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F46C9" w14:textId="0A628061" w:rsidR="008A5C19" w:rsidRPr="00EE3021" w:rsidRDefault="000B7849" w:rsidP="000B7849">
      <w:pPr>
        <w:jc w:val="center"/>
        <w:rPr>
          <w:rFonts w:ascii="Arial" w:hAnsi="Arial" w:cs="Arial"/>
          <w:b/>
          <w:bCs/>
          <w:sz w:val="24"/>
          <w:szCs w:val="24"/>
        </w:rPr>
      </w:pPr>
      <w:r w:rsidRPr="00EE3021">
        <w:rPr>
          <w:rFonts w:ascii="Arial" w:hAnsi="Arial" w:cs="Arial"/>
          <w:b/>
          <w:bCs/>
          <w:sz w:val="24"/>
          <w:szCs w:val="24"/>
        </w:rPr>
        <w:t>GENERAL SPECIFICATIONS</w:t>
      </w:r>
    </w:p>
    <w:p w14:paraId="7FE3C5C7" w14:textId="0AD17EB8" w:rsidR="000B7849" w:rsidRPr="00EE3021" w:rsidRDefault="005B4CF6" w:rsidP="000B7849">
      <w:pPr>
        <w:jc w:val="center"/>
        <w:rPr>
          <w:rFonts w:ascii="Arial" w:hAnsi="Arial" w:cs="Arial"/>
          <w:b/>
          <w:bCs/>
          <w:sz w:val="24"/>
          <w:szCs w:val="24"/>
        </w:rPr>
      </w:pPr>
      <w:r w:rsidRPr="4B8270E9">
        <w:rPr>
          <w:rFonts w:ascii="Arial" w:hAnsi="Arial" w:cs="Arial"/>
          <w:b/>
          <w:bCs/>
          <w:sz w:val="24"/>
          <w:szCs w:val="24"/>
        </w:rPr>
        <w:t>Multi-Modal Trans</w:t>
      </w:r>
      <w:r w:rsidR="6E554788" w:rsidRPr="4B8270E9">
        <w:rPr>
          <w:rFonts w:ascii="Arial" w:hAnsi="Arial" w:cs="Arial"/>
          <w:b/>
          <w:bCs/>
          <w:sz w:val="24"/>
          <w:szCs w:val="24"/>
        </w:rPr>
        <w:t>portation</w:t>
      </w:r>
      <w:r w:rsidRPr="4B8270E9">
        <w:rPr>
          <w:rFonts w:ascii="Arial" w:hAnsi="Arial" w:cs="Arial"/>
          <w:b/>
          <w:bCs/>
          <w:sz w:val="24"/>
          <w:szCs w:val="24"/>
        </w:rPr>
        <w:t xml:space="preserve"> Center (MMTC) Construction</w:t>
      </w:r>
    </w:p>
    <w:p w14:paraId="2BB38D1F" w14:textId="3FF0BD41" w:rsidR="000B7849" w:rsidRPr="00EE3021" w:rsidRDefault="000B7849" w:rsidP="000B7849">
      <w:pPr>
        <w:jc w:val="center"/>
        <w:rPr>
          <w:rFonts w:ascii="Arial" w:hAnsi="Arial" w:cs="Arial"/>
          <w:b/>
          <w:bCs/>
          <w:sz w:val="24"/>
          <w:szCs w:val="24"/>
        </w:rPr>
      </w:pPr>
      <w:r w:rsidRPr="00EE3021">
        <w:rPr>
          <w:rFonts w:ascii="Arial" w:hAnsi="Arial" w:cs="Arial"/>
          <w:b/>
          <w:bCs/>
          <w:sz w:val="24"/>
          <w:szCs w:val="24"/>
        </w:rPr>
        <w:t>BID #</w:t>
      </w:r>
      <w:r w:rsidR="005B4CF6">
        <w:rPr>
          <w:rFonts w:ascii="Arial" w:hAnsi="Arial" w:cs="Arial"/>
          <w:b/>
          <w:bCs/>
          <w:sz w:val="24"/>
          <w:szCs w:val="24"/>
        </w:rPr>
        <w:t>26-132</w:t>
      </w:r>
    </w:p>
    <w:p w14:paraId="5F293461" w14:textId="003E8DD6" w:rsidR="000B7849" w:rsidRPr="000B7849" w:rsidRDefault="000B7849" w:rsidP="000B7849">
      <w:pPr>
        <w:pStyle w:val="ListParagraph"/>
        <w:numPr>
          <w:ilvl w:val="0"/>
          <w:numId w:val="1"/>
        </w:numPr>
        <w:rPr>
          <w:rFonts w:ascii="Arial" w:hAnsi="Arial" w:cs="Arial"/>
          <w:b/>
          <w:bCs/>
          <w:sz w:val="20"/>
          <w:szCs w:val="20"/>
        </w:rPr>
      </w:pPr>
      <w:r w:rsidRPr="000B7849">
        <w:rPr>
          <w:rFonts w:ascii="Arial" w:hAnsi="Arial" w:cs="Arial"/>
          <w:b/>
          <w:bCs/>
          <w:sz w:val="20"/>
          <w:szCs w:val="20"/>
        </w:rPr>
        <w:t>GENERAL INFORMATION</w:t>
      </w:r>
    </w:p>
    <w:p w14:paraId="7AD3F4EC" w14:textId="6C21924D" w:rsidR="000B7849" w:rsidRDefault="000B7849" w:rsidP="000B7849">
      <w:pPr>
        <w:pStyle w:val="ListParagraph"/>
        <w:ind w:left="360"/>
        <w:rPr>
          <w:rFonts w:ascii="Arial" w:hAnsi="Arial" w:cs="Arial"/>
          <w:sz w:val="20"/>
          <w:szCs w:val="20"/>
        </w:rPr>
      </w:pPr>
      <w:r w:rsidRPr="4B8270E9">
        <w:rPr>
          <w:rFonts w:ascii="Arial" w:hAnsi="Arial" w:cs="Arial"/>
          <w:sz w:val="20"/>
          <w:szCs w:val="20"/>
        </w:rPr>
        <w:t>The City of Lincoln</w:t>
      </w:r>
      <w:r w:rsidR="340FD1FC" w:rsidRPr="4B8270E9">
        <w:rPr>
          <w:rFonts w:ascii="Arial" w:hAnsi="Arial" w:cs="Arial"/>
          <w:sz w:val="20"/>
          <w:szCs w:val="20"/>
        </w:rPr>
        <w:t xml:space="preserve"> Transportation and Utilities</w:t>
      </w:r>
      <w:r w:rsidRPr="4B8270E9">
        <w:rPr>
          <w:rFonts w:ascii="Arial" w:hAnsi="Arial" w:cs="Arial"/>
          <w:sz w:val="20"/>
          <w:szCs w:val="20"/>
        </w:rPr>
        <w:t>, hereinafter referred to as “</w:t>
      </w:r>
      <w:r w:rsidR="5F345680" w:rsidRPr="4B8270E9">
        <w:rPr>
          <w:rFonts w:ascii="Arial" w:hAnsi="Arial" w:cs="Arial"/>
          <w:sz w:val="20"/>
          <w:szCs w:val="20"/>
        </w:rPr>
        <w:t>LTU-</w:t>
      </w:r>
      <w:r w:rsidRPr="4B8270E9">
        <w:rPr>
          <w:rFonts w:ascii="Arial" w:hAnsi="Arial" w:cs="Arial"/>
          <w:sz w:val="20"/>
          <w:szCs w:val="20"/>
        </w:rPr>
        <w:t>StarTran”</w:t>
      </w:r>
      <w:r w:rsidR="007927F7" w:rsidRPr="4B8270E9">
        <w:rPr>
          <w:rFonts w:ascii="Arial" w:hAnsi="Arial" w:cs="Arial"/>
          <w:sz w:val="20"/>
          <w:szCs w:val="20"/>
        </w:rPr>
        <w:t xml:space="preserve"> or “Owner”</w:t>
      </w:r>
      <w:r w:rsidRPr="4B8270E9">
        <w:rPr>
          <w:rFonts w:ascii="Arial" w:hAnsi="Arial" w:cs="Arial"/>
          <w:sz w:val="20"/>
          <w:szCs w:val="20"/>
        </w:rPr>
        <w:t>, is requesting bids from qualified companies, hereinafter referred to as</w:t>
      </w:r>
      <w:r w:rsidR="000953D2" w:rsidRPr="4B8270E9">
        <w:rPr>
          <w:rFonts w:ascii="Arial" w:hAnsi="Arial" w:cs="Arial"/>
          <w:sz w:val="20"/>
          <w:szCs w:val="20"/>
        </w:rPr>
        <w:t xml:space="preserve"> "Bidder"</w:t>
      </w:r>
      <w:r w:rsidRPr="4B8270E9">
        <w:rPr>
          <w:rFonts w:ascii="Arial" w:hAnsi="Arial" w:cs="Arial"/>
          <w:sz w:val="20"/>
          <w:szCs w:val="20"/>
        </w:rPr>
        <w:t xml:space="preserve"> </w:t>
      </w:r>
      <w:r w:rsidR="00D578C2" w:rsidRPr="4B8270E9">
        <w:rPr>
          <w:rFonts w:ascii="Arial" w:hAnsi="Arial" w:cs="Arial"/>
          <w:sz w:val="20"/>
          <w:szCs w:val="20"/>
        </w:rPr>
        <w:t>or “Contractor”</w:t>
      </w:r>
      <w:r w:rsidR="004236F4" w:rsidRPr="4B8270E9">
        <w:rPr>
          <w:rFonts w:ascii="Arial" w:hAnsi="Arial" w:cs="Arial"/>
          <w:sz w:val="20"/>
          <w:szCs w:val="20"/>
        </w:rPr>
        <w:t xml:space="preserve"> to provide</w:t>
      </w:r>
      <w:r w:rsidR="00D578C2" w:rsidRPr="4B8270E9">
        <w:rPr>
          <w:rFonts w:ascii="Arial" w:hAnsi="Arial" w:cs="Arial"/>
          <w:sz w:val="20"/>
          <w:szCs w:val="20"/>
        </w:rPr>
        <w:t xml:space="preserve"> </w:t>
      </w:r>
      <w:r w:rsidR="00C04ED7" w:rsidRPr="4B8270E9">
        <w:rPr>
          <w:rFonts w:ascii="Arial" w:hAnsi="Arial" w:cs="Arial"/>
          <w:sz w:val="20"/>
          <w:szCs w:val="20"/>
        </w:rPr>
        <w:t>Multi-Modal Trans</w:t>
      </w:r>
      <w:r w:rsidR="54EF7B9E" w:rsidRPr="4B8270E9">
        <w:rPr>
          <w:rFonts w:ascii="Arial" w:hAnsi="Arial" w:cs="Arial"/>
          <w:sz w:val="20"/>
          <w:szCs w:val="20"/>
        </w:rPr>
        <w:t>portation</w:t>
      </w:r>
      <w:r w:rsidR="00C04ED7" w:rsidRPr="4B8270E9">
        <w:rPr>
          <w:rFonts w:ascii="Arial" w:hAnsi="Arial" w:cs="Arial"/>
          <w:sz w:val="20"/>
          <w:szCs w:val="20"/>
        </w:rPr>
        <w:t xml:space="preserve"> Center (MMTC) Construction.</w:t>
      </w:r>
    </w:p>
    <w:p w14:paraId="76509D1D" w14:textId="3D092B01" w:rsidR="000B7849" w:rsidRDefault="000B7849" w:rsidP="000B7849">
      <w:pPr>
        <w:pStyle w:val="ListParagraph"/>
        <w:numPr>
          <w:ilvl w:val="1"/>
          <w:numId w:val="1"/>
        </w:numPr>
        <w:rPr>
          <w:rFonts w:ascii="Arial" w:hAnsi="Arial" w:cs="Arial"/>
          <w:sz w:val="20"/>
          <w:szCs w:val="20"/>
        </w:rPr>
      </w:pPr>
      <w:r>
        <w:rPr>
          <w:rFonts w:ascii="Arial" w:hAnsi="Arial" w:cs="Arial"/>
          <w:sz w:val="20"/>
          <w:szCs w:val="20"/>
        </w:rPr>
        <w:t>Bidders shall submit bid documents and all supporting material via the City/County E-Bid system.</w:t>
      </w:r>
    </w:p>
    <w:p w14:paraId="23C38FEB" w14:textId="1E7685D6" w:rsidR="000B7849" w:rsidRDefault="000B7849" w:rsidP="000B7849">
      <w:pPr>
        <w:pStyle w:val="ListParagraph"/>
        <w:numPr>
          <w:ilvl w:val="1"/>
          <w:numId w:val="1"/>
        </w:numPr>
        <w:rPr>
          <w:rFonts w:ascii="Arial" w:hAnsi="Arial" w:cs="Arial"/>
          <w:sz w:val="20"/>
          <w:szCs w:val="20"/>
        </w:rPr>
      </w:pPr>
      <w:r>
        <w:rPr>
          <w:rFonts w:ascii="Arial" w:hAnsi="Arial" w:cs="Arial"/>
          <w:sz w:val="20"/>
          <w:szCs w:val="20"/>
        </w:rPr>
        <w:t>To submit a bid, Vendor must be registered with the City of Lincoln/Lancaster County Purchasing Department.</w:t>
      </w:r>
    </w:p>
    <w:p w14:paraId="43F9220F" w14:textId="176305AD" w:rsidR="000B7849" w:rsidRDefault="000B7849" w:rsidP="000B7849">
      <w:pPr>
        <w:pStyle w:val="ListParagraph"/>
        <w:numPr>
          <w:ilvl w:val="1"/>
          <w:numId w:val="1"/>
        </w:numPr>
        <w:rPr>
          <w:rFonts w:ascii="Arial" w:hAnsi="Arial" w:cs="Arial"/>
          <w:sz w:val="20"/>
          <w:szCs w:val="20"/>
        </w:rPr>
      </w:pPr>
      <w:r>
        <w:rPr>
          <w:rFonts w:ascii="Arial" w:hAnsi="Arial" w:cs="Arial"/>
          <w:sz w:val="20"/>
          <w:szCs w:val="20"/>
        </w:rPr>
        <w:t>To register, go to the City of Lincoln website;</w:t>
      </w:r>
      <w:r w:rsidR="00435C67">
        <w:rPr>
          <w:rFonts w:ascii="Arial" w:hAnsi="Arial" w:cs="Arial"/>
          <w:sz w:val="20"/>
          <w:szCs w:val="20"/>
        </w:rPr>
        <w:t xml:space="preserve"> </w:t>
      </w:r>
      <w:r w:rsidR="001A706D">
        <w:rPr>
          <w:rFonts w:ascii="Arial" w:hAnsi="Arial" w:cs="Arial"/>
          <w:sz w:val="20"/>
          <w:szCs w:val="20"/>
        </w:rPr>
        <w:t>Lincoln.ne.gov</w:t>
      </w:r>
    </w:p>
    <w:p w14:paraId="69D1049B" w14:textId="12E7928F" w:rsidR="009879FE" w:rsidRDefault="009879FE" w:rsidP="009879FE">
      <w:pPr>
        <w:pStyle w:val="ListParagraph"/>
        <w:numPr>
          <w:ilvl w:val="2"/>
          <w:numId w:val="1"/>
        </w:numPr>
        <w:rPr>
          <w:rFonts w:ascii="Arial" w:hAnsi="Arial" w:cs="Arial"/>
          <w:sz w:val="20"/>
          <w:szCs w:val="20"/>
        </w:rPr>
      </w:pPr>
      <w:r>
        <w:rPr>
          <w:rFonts w:ascii="Arial" w:hAnsi="Arial" w:cs="Arial"/>
          <w:sz w:val="20"/>
          <w:szCs w:val="20"/>
        </w:rPr>
        <w:t xml:space="preserve">Click on “Online Bids” link; </w:t>
      </w:r>
    </w:p>
    <w:p w14:paraId="58EE3038" w14:textId="3FE68120" w:rsidR="009879FE" w:rsidRDefault="009879FE" w:rsidP="009879FE">
      <w:pPr>
        <w:pStyle w:val="ListParagraph"/>
        <w:numPr>
          <w:ilvl w:val="2"/>
          <w:numId w:val="1"/>
        </w:numPr>
        <w:rPr>
          <w:rFonts w:ascii="Arial" w:hAnsi="Arial" w:cs="Arial"/>
          <w:sz w:val="20"/>
          <w:szCs w:val="20"/>
        </w:rPr>
      </w:pPr>
      <w:r>
        <w:rPr>
          <w:rFonts w:ascii="Arial" w:hAnsi="Arial" w:cs="Arial"/>
          <w:sz w:val="20"/>
          <w:szCs w:val="20"/>
        </w:rPr>
        <w:t>Click on “Supplier Registration”; and</w:t>
      </w:r>
    </w:p>
    <w:p w14:paraId="08F49054" w14:textId="047CB218" w:rsidR="009879FE" w:rsidRDefault="009879FE" w:rsidP="009879FE">
      <w:pPr>
        <w:pStyle w:val="ListParagraph"/>
        <w:numPr>
          <w:ilvl w:val="2"/>
          <w:numId w:val="1"/>
        </w:numPr>
        <w:rPr>
          <w:rFonts w:ascii="Arial" w:hAnsi="Arial" w:cs="Arial"/>
          <w:sz w:val="20"/>
          <w:szCs w:val="20"/>
        </w:rPr>
      </w:pPr>
      <w:r>
        <w:rPr>
          <w:rFonts w:ascii="Arial" w:hAnsi="Arial" w:cs="Arial"/>
          <w:sz w:val="20"/>
          <w:szCs w:val="20"/>
        </w:rPr>
        <w:t>Follow instructions to complete.</w:t>
      </w:r>
    </w:p>
    <w:p w14:paraId="3EC8F705" w14:textId="4FD1EF02" w:rsidR="009879FE" w:rsidRDefault="009879FE" w:rsidP="009879FE">
      <w:pPr>
        <w:pStyle w:val="ListParagraph"/>
        <w:numPr>
          <w:ilvl w:val="1"/>
          <w:numId w:val="1"/>
        </w:numPr>
        <w:rPr>
          <w:rFonts w:ascii="Arial" w:hAnsi="Arial" w:cs="Arial"/>
          <w:sz w:val="20"/>
          <w:szCs w:val="20"/>
        </w:rPr>
      </w:pPr>
      <w:r>
        <w:rPr>
          <w:rFonts w:ascii="Arial" w:hAnsi="Arial" w:cs="Arial"/>
          <w:sz w:val="20"/>
          <w:szCs w:val="20"/>
        </w:rPr>
        <w:t>Bidder shall enter pricing in the E-Bid Line Items section.</w:t>
      </w:r>
    </w:p>
    <w:p w14:paraId="146EF133" w14:textId="73079344" w:rsidR="009879FE" w:rsidRDefault="009879FE" w:rsidP="009879FE">
      <w:pPr>
        <w:pStyle w:val="ListParagraph"/>
        <w:numPr>
          <w:ilvl w:val="1"/>
          <w:numId w:val="1"/>
        </w:numPr>
        <w:rPr>
          <w:rFonts w:ascii="Arial" w:hAnsi="Arial" w:cs="Arial"/>
          <w:sz w:val="20"/>
          <w:szCs w:val="20"/>
        </w:rPr>
      </w:pPr>
      <w:r>
        <w:rPr>
          <w:rFonts w:ascii="Arial" w:hAnsi="Arial" w:cs="Arial"/>
          <w:sz w:val="20"/>
          <w:szCs w:val="20"/>
        </w:rPr>
        <w:t xml:space="preserve">Any deviation from the specifications shall be outlined by the </w:t>
      </w:r>
      <w:r w:rsidR="00162E86">
        <w:rPr>
          <w:rFonts w:ascii="Arial" w:hAnsi="Arial" w:cs="Arial"/>
          <w:sz w:val="20"/>
          <w:szCs w:val="20"/>
        </w:rPr>
        <w:t>bidder</w:t>
      </w:r>
      <w:r>
        <w:rPr>
          <w:rFonts w:ascii="Arial" w:hAnsi="Arial" w:cs="Arial"/>
          <w:sz w:val="20"/>
          <w:szCs w:val="20"/>
        </w:rPr>
        <w:t xml:space="preserve"> on company letterhead and included in the “Response Attachments” section of the E-Bid system.</w:t>
      </w:r>
    </w:p>
    <w:p w14:paraId="2997B570" w14:textId="480E7126" w:rsidR="009879FE" w:rsidRPr="00CB1170" w:rsidRDefault="009879FE" w:rsidP="009879FE">
      <w:pPr>
        <w:pStyle w:val="ListParagraph"/>
        <w:numPr>
          <w:ilvl w:val="0"/>
          <w:numId w:val="1"/>
        </w:numPr>
        <w:rPr>
          <w:rFonts w:ascii="Arial" w:hAnsi="Arial" w:cs="Arial"/>
          <w:b/>
          <w:bCs/>
          <w:sz w:val="20"/>
          <w:szCs w:val="20"/>
        </w:rPr>
      </w:pPr>
      <w:r w:rsidRPr="00CB1170">
        <w:rPr>
          <w:rFonts w:ascii="Arial" w:hAnsi="Arial" w:cs="Arial"/>
          <w:b/>
          <w:bCs/>
          <w:sz w:val="20"/>
          <w:szCs w:val="20"/>
        </w:rPr>
        <w:t>PROCURING OFFICE AND COMMUNICATION</w:t>
      </w:r>
    </w:p>
    <w:p w14:paraId="6D1799D7" w14:textId="6BB7CFC9" w:rsidR="009879FE" w:rsidRDefault="009879FE" w:rsidP="009879FE">
      <w:pPr>
        <w:pStyle w:val="ListParagraph"/>
        <w:ind w:left="360"/>
        <w:rPr>
          <w:rFonts w:ascii="Arial" w:hAnsi="Arial" w:cs="Arial"/>
          <w:sz w:val="20"/>
          <w:szCs w:val="20"/>
        </w:rPr>
      </w:pPr>
      <w:r>
        <w:rPr>
          <w:rFonts w:ascii="Arial" w:hAnsi="Arial" w:cs="Arial"/>
          <w:sz w:val="20"/>
          <w:szCs w:val="20"/>
        </w:rPr>
        <w:t>All inquiries regarding the specifications shall be directed via the E-bid system or via email to:</w:t>
      </w:r>
    </w:p>
    <w:p w14:paraId="05AB3AA9" w14:textId="4D6AEC8F" w:rsidR="009879FE" w:rsidRDefault="009879FE" w:rsidP="009879FE">
      <w:pPr>
        <w:pStyle w:val="ListParagraph"/>
        <w:ind w:left="360"/>
        <w:jc w:val="center"/>
        <w:rPr>
          <w:rFonts w:ascii="Arial" w:hAnsi="Arial" w:cs="Arial"/>
          <w:sz w:val="20"/>
          <w:szCs w:val="20"/>
        </w:rPr>
      </w:pPr>
      <w:r>
        <w:rPr>
          <w:rFonts w:ascii="Arial" w:hAnsi="Arial" w:cs="Arial"/>
          <w:sz w:val="20"/>
          <w:szCs w:val="20"/>
        </w:rPr>
        <w:t>Annette Walton, Assistant Purchasing Agent</w:t>
      </w:r>
    </w:p>
    <w:p w14:paraId="1A01FD6C" w14:textId="498B3E68" w:rsidR="009879FE" w:rsidRDefault="009879FE" w:rsidP="009879FE">
      <w:pPr>
        <w:pStyle w:val="ListParagraph"/>
        <w:ind w:left="360"/>
        <w:jc w:val="center"/>
        <w:rPr>
          <w:rFonts w:ascii="Arial" w:hAnsi="Arial" w:cs="Arial"/>
          <w:sz w:val="20"/>
          <w:szCs w:val="20"/>
        </w:rPr>
      </w:pPr>
      <w:r>
        <w:rPr>
          <w:rFonts w:ascii="Arial" w:hAnsi="Arial" w:cs="Arial"/>
          <w:sz w:val="20"/>
          <w:szCs w:val="20"/>
        </w:rPr>
        <w:t xml:space="preserve">E-Mail: </w:t>
      </w:r>
      <w:hyperlink r:id="rId11" w:history="1">
        <w:r w:rsidRPr="0084122A">
          <w:rPr>
            <w:rStyle w:val="Hyperlink"/>
            <w:rFonts w:ascii="Arial" w:hAnsi="Arial" w:cs="Arial"/>
            <w:sz w:val="20"/>
            <w:szCs w:val="20"/>
          </w:rPr>
          <w:t>AWalton@lincoln.ne.gov</w:t>
        </w:r>
      </w:hyperlink>
    </w:p>
    <w:p w14:paraId="4296C3AA" w14:textId="54FF136C" w:rsidR="009879FE" w:rsidRDefault="009879FE" w:rsidP="009879FE">
      <w:pPr>
        <w:pStyle w:val="ListParagraph"/>
        <w:ind w:left="360"/>
        <w:jc w:val="center"/>
        <w:rPr>
          <w:rFonts w:ascii="Arial" w:hAnsi="Arial" w:cs="Arial"/>
          <w:sz w:val="20"/>
          <w:szCs w:val="20"/>
        </w:rPr>
      </w:pPr>
      <w:r>
        <w:rPr>
          <w:rFonts w:ascii="Arial" w:hAnsi="Arial" w:cs="Arial"/>
          <w:sz w:val="20"/>
          <w:szCs w:val="20"/>
        </w:rPr>
        <w:t>Phone: 402-441-7036</w:t>
      </w:r>
    </w:p>
    <w:p w14:paraId="1CF721A1" w14:textId="34704EE9" w:rsidR="009879FE" w:rsidRDefault="009879FE" w:rsidP="009879FE">
      <w:pPr>
        <w:pStyle w:val="ListParagraph"/>
        <w:numPr>
          <w:ilvl w:val="1"/>
          <w:numId w:val="1"/>
        </w:numPr>
        <w:rPr>
          <w:rFonts w:ascii="Arial" w:hAnsi="Arial" w:cs="Arial"/>
          <w:sz w:val="20"/>
          <w:szCs w:val="20"/>
        </w:rPr>
      </w:pPr>
      <w:r>
        <w:rPr>
          <w:rFonts w:ascii="Arial" w:hAnsi="Arial" w:cs="Arial"/>
          <w:sz w:val="20"/>
          <w:szCs w:val="20"/>
        </w:rPr>
        <w:t>Inquiries and/or responses shall be distributed to prospective bidders electronically as addenda.</w:t>
      </w:r>
    </w:p>
    <w:p w14:paraId="539015B0" w14:textId="11C0F58C" w:rsidR="00CB1170" w:rsidRDefault="00CB1170" w:rsidP="009879FE">
      <w:pPr>
        <w:pStyle w:val="ListParagraph"/>
        <w:numPr>
          <w:ilvl w:val="1"/>
          <w:numId w:val="1"/>
        </w:numPr>
        <w:rPr>
          <w:rFonts w:ascii="Arial" w:hAnsi="Arial" w:cs="Arial"/>
          <w:sz w:val="20"/>
          <w:szCs w:val="20"/>
        </w:rPr>
      </w:pPr>
      <w:r>
        <w:rPr>
          <w:rFonts w:ascii="Arial" w:hAnsi="Arial" w:cs="Arial"/>
          <w:sz w:val="20"/>
          <w:szCs w:val="20"/>
        </w:rPr>
        <w:t xml:space="preserve">The Purchasing Office shall only reply to </w:t>
      </w:r>
      <w:proofErr w:type="gramStart"/>
      <w:r>
        <w:rPr>
          <w:rFonts w:ascii="Arial" w:hAnsi="Arial" w:cs="Arial"/>
          <w:sz w:val="20"/>
          <w:szCs w:val="20"/>
        </w:rPr>
        <w:t>inquiries</w:t>
      </w:r>
      <w:proofErr w:type="gramEnd"/>
      <w:r>
        <w:rPr>
          <w:rFonts w:ascii="Arial" w:hAnsi="Arial" w:cs="Arial"/>
          <w:sz w:val="20"/>
          <w:szCs w:val="20"/>
        </w:rPr>
        <w:t xml:space="preserve"> received withi</w:t>
      </w:r>
      <w:r w:rsidRPr="00846F23">
        <w:rPr>
          <w:rFonts w:ascii="Arial" w:hAnsi="Arial" w:cs="Arial"/>
          <w:sz w:val="20"/>
          <w:szCs w:val="20"/>
        </w:rPr>
        <w:t xml:space="preserve">n </w:t>
      </w:r>
      <w:r w:rsidR="00846F23" w:rsidRPr="00846F23">
        <w:rPr>
          <w:rFonts w:ascii="Arial" w:hAnsi="Arial" w:cs="Arial"/>
          <w:sz w:val="20"/>
          <w:szCs w:val="20"/>
        </w:rPr>
        <w:t>nine (9)</w:t>
      </w:r>
      <w:r>
        <w:rPr>
          <w:rFonts w:ascii="Arial" w:hAnsi="Arial" w:cs="Arial"/>
          <w:sz w:val="20"/>
          <w:szCs w:val="20"/>
        </w:rPr>
        <w:t xml:space="preserve"> calendar days of bid opening.</w:t>
      </w:r>
    </w:p>
    <w:p w14:paraId="1F003D66" w14:textId="30EAC10D" w:rsidR="00CB1170" w:rsidRDefault="00CB1170" w:rsidP="00CB1170">
      <w:pPr>
        <w:pStyle w:val="ListParagraph"/>
        <w:numPr>
          <w:ilvl w:val="1"/>
          <w:numId w:val="1"/>
        </w:numPr>
        <w:spacing w:after="0" w:line="240" w:lineRule="auto"/>
        <w:rPr>
          <w:rFonts w:ascii="Arial" w:hAnsi="Arial" w:cs="Arial"/>
          <w:sz w:val="20"/>
          <w:szCs w:val="20"/>
        </w:rPr>
      </w:pPr>
      <w:r w:rsidRPr="4B8270E9">
        <w:rPr>
          <w:rFonts w:ascii="Arial" w:hAnsi="Arial" w:cs="Arial"/>
          <w:sz w:val="20"/>
          <w:szCs w:val="20"/>
        </w:rPr>
        <w:t xml:space="preserve">No direct contact is allowed between </w:t>
      </w:r>
      <w:r w:rsidR="00EE3021" w:rsidRPr="4B8270E9">
        <w:rPr>
          <w:rFonts w:ascii="Arial" w:hAnsi="Arial" w:cs="Arial"/>
          <w:sz w:val="20"/>
          <w:szCs w:val="20"/>
        </w:rPr>
        <w:t>bidder</w:t>
      </w:r>
      <w:r w:rsidR="000953D2" w:rsidRPr="4B8270E9">
        <w:rPr>
          <w:rFonts w:ascii="Arial" w:hAnsi="Arial" w:cs="Arial"/>
          <w:sz w:val="20"/>
          <w:szCs w:val="20"/>
        </w:rPr>
        <w:t>s</w:t>
      </w:r>
      <w:r w:rsidRPr="4B8270E9">
        <w:rPr>
          <w:rFonts w:ascii="Arial" w:hAnsi="Arial" w:cs="Arial"/>
          <w:sz w:val="20"/>
          <w:szCs w:val="20"/>
        </w:rPr>
        <w:t xml:space="preserve"> and </w:t>
      </w:r>
      <w:r w:rsidR="66C517A6" w:rsidRPr="4B8270E9">
        <w:rPr>
          <w:rFonts w:ascii="Arial" w:hAnsi="Arial" w:cs="Arial"/>
          <w:sz w:val="20"/>
          <w:szCs w:val="20"/>
        </w:rPr>
        <w:t>LTU-</w:t>
      </w:r>
      <w:r w:rsidRPr="4B8270E9">
        <w:rPr>
          <w:rFonts w:ascii="Arial" w:hAnsi="Arial" w:cs="Arial"/>
          <w:sz w:val="20"/>
          <w:szCs w:val="20"/>
        </w:rPr>
        <w:t>StarTran, City staff, and elected officials throughout the bid process.</w:t>
      </w:r>
    </w:p>
    <w:p w14:paraId="59E0441B" w14:textId="6993E080" w:rsidR="00CB1170" w:rsidRDefault="00CB1170" w:rsidP="00CB1170">
      <w:pPr>
        <w:pStyle w:val="ListParagraph"/>
        <w:numPr>
          <w:ilvl w:val="2"/>
          <w:numId w:val="1"/>
        </w:numPr>
        <w:spacing w:after="0" w:line="240" w:lineRule="auto"/>
        <w:rPr>
          <w:rFonts w:ascii="Arial" w:hAnsi="Arial" w:cs="Arial"/>
          <w:sz w:val="20"/>
          <w:szCs w:val="20"/>
        </w:rPr>
      </w:pPr>
      <w:r>
        <w:rPr>
          <w:rFonts w:ascii="Arial" w:hAnsi="Arial" w:cs="Arial"/>
          <w:sz w:val="20"/>
          <w:szCs w:val="20"/>
        </w:rPr>
        <w:t>Failure to comply with this directive may result in bid being rejected.</w:t>
      </w:r>
    </w:p>
    <w:p w14:paraId="536936EE" w14:textId="2BFBFFF0" w:rsidR="00CB1170" w:rsidRPr="00CB1170" w:rsidRDefault="00CB1170" w:rsidP="00CB1170">
      <w:pPr>
        <w:pStyle w:val="ListParagraph"/>
        <w:numPr>
          <w:ilvl w:val="0"/>
          <w:numId w:val="1"/>
        </w:numPr>
        <w:spacing w:after="0" w:line="240" w:lineRule="auto"/>
        <w:contextualSpacing w:val="0"/>
        <w:rPr>
          <w:rFonts w:ascii="Arial" w:hAnsi="Arial" w:cs="Arial"/>
          <w:sz w:val="20"/>
          <w:szCs w:val="20"/>
        </w:rPr>
      </w:pPr>
      <w:r w:rsidRPr="00CB1170">
        <w:rPr>
          <w:rFonts w:ascii="Arial" w:hAnsi="Arial" w:cs="Arial"/>
          <w:b/>
          <w:bCs/>
          <w:sz w:val="20"/>
          <w:szCs w:val="20"/>
        </w:rPr>
        <w:t>FEDERAL FU</w:t>
      </w:r>
      <w:r>
        <w:rPr>
          <w:rFonts w:ascii="Arial" w:hAnsi="Arial" w:cs="Arial"/>
          <w:b/>
          <w:bCs/>
          <w:sz w:val="20"/>
          <w:szCs w:val="20"/>
        </w:rPr>
        <w:t>NDING</w:t>
      </w:r>
    </w:p>
    <w:p w14:paraId="7D965E25" w14:textId="21F4D406" w:rsidR="00CB1170" w:rsidRDefault="4C9744F8" w:rsidP="00CB1170">
      <w:pPr>
        <w:spacing w:after="0" w:line="240" w:lineRule="auto"/>
        <w:ind w:firstLine="360"/>
        <w:rPr>
          <w:rFonts w:ascii="Arial" w:hAnsi="Arial" w:cs="Arial"/>
          <w:sz w:val="20"/>
          <w:szCs w:val="20"/>
        </w:rPr>
      </w:pPr>
      <w:r w:rsidRPr="4B8270E9">
        <w:rPr>
          <w:rFonts w:ascii="Arial" w:hAnsi="Arial" w:cs="Arial"/>
          <w:sz w:val="20"/>
          <w:szCs w:val="20"/>
        </w:rPr>
        <w:t>LTU-</w:t>
      </w:r>
      <w:r w:rsidR="00CB1170" w:rsidRPr="4B8270E9">
        <w:rPr>
          <w:rFonts w:ascii="Arial" w:hAnsi="Arial" w:cs="Arial"/>
          <w:sz w:val="20"/>
          <w:szCs w:val="20"/>
        </w:rPr>
        <w:t>StarTran receives funding from the Federal Government for the operation of their program.</w:t>
      </w:r>
    </w:p>
    <w:p w14:paraId="102B166C" w14:textId="18C69F29" w:rsidR="00CB1170" w:rsidRDefault="00CB1170" w:rsidP="00CB1170">
      <w:pPr>
        <w:pStyle w:val="ListParagraph"/>
        <w:numPr>
          <w:ilvl w:val="1"/>
          <w:numId w:val="1"/>
        </w:numPr>
        <w:spacing w:after="0" w:line="240" w:lineRule="auto"/>
        <w:rPr>
          <w:rFonts w:ascii="Arial" w:hAnsi="Arial" w:cs="Arial"/>
          <w:sz w:val="20"/>
          <w:szCs w:val="20"/>
        </w:rPr>
      </w:pPr>
      <w:r w:rsidRPr="4B8270E9">
        <w:rPr>
          <w:rFonts w:ascii="Arial" w:hAnsi="Arial" w:cs="Arial"/>
          <w:sz w:val="20"/>
          <w:szCs w:val="20"/>
        </w:rPr>
        <w:t>Products and services purchased under an awarded purchase must follow</w:t>
      </w:r>
      <w:r w:rsidR="7A0E0357" w:rsidRPr="4B8270E9">
        <w:rPr>
          <w:rFonts w:ascii="Arial" w:hAnsi="Arial" w:cs="Arial"/>
          <w:sz w:val="20"/>
          <w:szCs w:val="20"/>
        </w:rPr>
        <w:t xml:space="preserve"> Federal Transit Administration</w:t>
      </w:r>
      <w:r w:rsidRPr="4B8270E9">
        <w:rPr>
          <w:rFonts w:ascii="Arial" w:hAnsi="Arial" w:cs="Arial"/>
          <w:sz w:val="20"/>
          <w:szCs w:val="20"/>
        </w:rPr>
        <w:t xml:space="preserve"> </w:t>
      </w:r>
      <w:r w:rsidR="5ECF68BE" w:rsidRPr="4B8270E9">
        <w:rPr>
          <w:rFonts w:ascii="Arial" w:hAnsi="Arial" w:cs="Arial"/>
          <w:sz w:val="20"/>
          <w:szCs w:val="20"/>
        </w:rPr>
        <w:t>(</w:t>
      </w:r>
      <w:r w:rsidRPr="4B8270E9">
        <w:rPr>
          <w:rFonts w:ascii="Arial" w:hAnsi="Arial" w:cs="Arial"/>
          <w:sz w:val="20"/>
          <w:szCs w:val="20"/>
        </w:rPr>
        <w:t>FTA</w:t>
      </w:r>
      <w:r w:rsidR="3C2CE138" w:rsidRPr="4B8270E9">
        <w:rPr>
          <w:rFonts w:ascii="Arial" w:hAnsi="Arial" w:cs="Arial"/>
          <w:sz w:val="20"/>
          <w:szCs w:val="20"/>
        </w:rPr>
        <w:t>)</w:t>
      </w:r>
      <w:r w:rsidRPr="4B8270E9">
        <w:rPr>
          <w:rFonts w:ascii="Arial" w:hAnsi="Arial" w:cs="Arial"/>
          <w:sz w:val="20"/>
          <w:szCs w:val="20"/>
        </w:rPr>
        <w:t xml:space="preserve"> regulations</w:t>
      </w:r>
      <w:r w:rsidR="4AC0ECFE" w:rsidRPr="4B8270E9">
        <w:rPr>
          <w:rFonts w:ascii="Arial" w:hAnsi="Arial" w:cs="Arial"/>
          <w:sz w:val="20"/>
          <w:szCs w:val="20"/>
        </w:rPr>
        <w:t>, including Build America Buy America requirements</w:t>
      </w:r>
      <w:r w:rsidRPr="4B8270E9">
        <w:rPr>
          <w:rFonts w:ascii="Arial" w:hAnsi="Arial" w:cs="Arial"/>
          <w:sz w:val="20"/>
          <w:szCs w:val="20"/>
        </w:rPr>
        <w:t>.</w:t>
      </w:r>
    </w:p>
    <w:p w14:paraId="306B496D" w14:textId="199DA4B4" w:rsidR="00CB1170" w:rsidRDefault="000953D2" w:rsidP="00CB1170">
      <w:pPr>
        <w:pStyle w:val="ListParagraph"/>
        <w:numPr>
          <w:ilvl w:val="1"/>
          <w:numId w:val="1"/>
        </w:numPr>
        <w:spacing w:after="0" w:line="240" w:lineRule="auto"/>
        <w:rPr>
          <w:rFonts w:ascii="Arial" w:hAnsi="Arial" w:cs="Arial"/>
          <w:sz w:val="20"/>
          <w:szCs w:val="20"/>
        </w:rPr>
      </w:pPr>
      <w:r>
        <w:rPr>
          <w:rFonts w:ascii="Arial" w:hAnsi="Arial" w:cs="Arial"/>
          <w:sz w:val="20"/>
          <w:szCs w:val="20"/>
        </w:rPr>
        <w:t>Bidder</w:t>
      </w:r>
      <w:r w:rsidR="00CB1170">
        <w:rPr>
          <w:rFonts w:ascii="Arial" w:hAnsi="Arial" w:cs="Arial"/>
          <w:sz w:val="20"/>
          <w:szCs w:val="20"/>
        </w:rPr>
        <w:t>s must read, acknowledge, and follow the requirements of the Federal guidelines attached to the bid.</w:t>
      </w:r>
    </w:p>
    <w:p w14:paraId="6C2593E4" w14:textId="5A2D6CC7" w:rsidR="00CB1170" w:rsidRDefault="00CB1170" w:rsidP="00CB1170">
      <w:pPr>
        <w:pStyle w:val="ListParagraph"/>
        <w:numPr>
          <w:ilvl w:val="1"/>
          <w:numId w:val="1"/>
        </w:numPr>
        <w:spacing w:after="0" w:line="240" w:lineRule="auto"/>
        <w:rPr>
          <w:rFonts w:ascii="Arial" w:hAnsi="Arial" w:cs="Arial"/>
          <w:sz w:val="20"/>
          <w:szCs w:val="20"/>
        </w:rPr>
      </w:pPr>
      <w:r>
        <w:rPr>
          <w:rFonts w:ascii="Arial" w:hAnsi="Arial" w:cs="Arial"/>
          <w:sz w:val="20"/>
          <w:szCs w:val="20"/>
        </w:rPr>
        <w:t>Failure to agree to the Federal Requirements or return certifications as required shall result in the rejection of bid.</w:t>
      </w:r>
    </w:p>
    <w:p w14:paraId="1BB30090" w14:textId="2EBCE708" w:rsidR="00CB1170" w:rsidRDefault="00CB1170" w:rsidP="00CB1170">
      <w:pPr>
        <w:pStyle w:val="ListParagraph"/>
        <w:numPr>
          <w:ilvl w:val="1"/>
          <w:numId w:val="1"/>
        </w:numPr>
        <w:spacing w:after="0" w:line="240" w:lineRule="auto"/>
        <w:rPr>
          <w:rFonts w:ascii="Arial" w:hAnsi="Arial" w:cs="Arial"/>
          <w:sz w:val="20"/>
          <w:szCs w:val="20"/>
        </w:rPr>
      </w:pPr>
      <w:r w:rsidRPr="4B8270E9">
        <w:rPr>
          <w:rFonts w:ascii="Arial" w:hAnsi="Arial" w:cs="Arial"/>
          <w:b/>
          <w:bCs/>
          <w:sz w:val="20"/>
          <w:szCs w:val="20"/>
        </w:rPr>
        <w:t xml:space="preserve">Because this contract uses Federal Grant money from FTA, only </w:t>
      </w:r>
      <w:r w:rsidR="60EFEB38" w:rsidRPr="4B8270E9">
        <w:rPr>
          <w:rFonts w:ascii="Arial" w:hAnsi="Arial" w:cs="Arial"/>
          <w:b/>
          <w:bCs/>
          <w:sz w:val="20"/>
          <w:szCs w:val="20"/>
        </w:rPr>
        <w:t>LTU-</w:t>
      </w:r>
      <w:r w:rsidRPr="4B8270E9">
        <w:rPr>
          <w:rFonts w:ascii="Arial" w:hAnsi="Arial" w:cs="Arial"/>
          <w:b/>
          <w:bCs/>
          <w:sz w:val="20"/>
          <w:szCs w:val="20"/>
        </w:rPr>
        <w:t>StarTran may purchase from this contract</w:t>
      </w:r>
      <w:r w:rsidRPr="4B8270E9">
        <w:rPr>
          <w:rFonts w:ascii="Arial" w:hAnsi="Arial" w:cs="Arial"/>
          <w:sz w:val="20"/>
          <w:szCs w:val="20"/>
        </w:rPr>
        <w:t>.</w:t>
      </w:r>
    </w:p>
    <w:p w14:paraId="182657C2" w14:textId="5484B36C" w:rsidR="00F564DF" w:rsidRDefault="000953D2" w:rsidP="00F564DF">
      <w:pPr>
        <w:pStyle w:val="ListParagraph"/>
        <w:numPr>
          <w:ilvl w:val="1"/>
          <w:numId w:val="1"/>
        </w:numPr>
        <w:spacing w:after="0" w:line="240" w:lineRule="auto"/>
        <w:rPr>
          <w:rFonts w:ascii="Arial" w:hAnsi="Arial" w:cs="Arial"/>
          <w:sz w:val="20"/>
          <w:szCs w:val="20"/>
        </w:rPr>
      </w:pPr>
      <w:r>
        <w:rPr>
          <w:rFonts w:ascii="Arial" w:hAnsi="Arial" w:cs="Arial"/>
          <w:sz w:val="20"/>
          <w:szCs w:val="20"/>
        </w:rPr>
        <w:t>Bidder</w:t>
      </w:r>
      <w:r w:rsidR="00F564DF">
        <w:rPr>
          <w:rFonts w:ascii="Arial" w:hAnsi="Arial" w:cs="Arial"/>
          <w:sz w:val="20"/>
          <w:szCs w:val="20"/>
        </w:rPr>
        <w:t>s are responsible for any costs incurred in the preparation of the bid and any other activities related to responding to this bid.</w:t>
      </w:r>
    </w:p>
    <w:p w14:paraId="56E1763A" w14:textId="77777777" w:rsidR="004236F4" w:rsidRDefault="004236F4" w:rsidP="004236F4">
      <w:pPr>
        <w:pStyle w:val="ListParagraph"/>
        <w:numPr>
          <w:ilvl w:val="0"/>
          <w:numId w:val="1"/>
        </w:numPr>
        <w:spacing w:after="0" w:line="240" w:lineRule="auto"/>
        <w:rPr>
          <w:rFonts w:ascii="Arial" w:hAnsi="Arial" w:cs="Arial"/>
          <w:sz w:val="20"/>
          <w:szCs w:val="20"/>
        </w:rPr>
      </w:pPr>
      <w:r>
        <w:rPr>
          <w:rFonts w:ascii="Arial" w:hAnsi="Arial" w:cs="Arial"/>
          <w:sz w:val="20"/>
          <w:szCs w:val="20"/>
        </w:rPr>
        <w:t>ETHICS IN GOVERNMENT CONTRACTING</w:t>
      </w:r>
    </w:p>
    <w:p w14:paraId="22818576" w14:textId="77777777" w:rsidR="004236F4" w:rsidRDefault="004236F4" w:rsidP="004236F4">
      <w:pPr>
        <w:spacing w:after="0" w:line="240" w:lineRule="auto"/>
        <w:rPr>
          <w:rFonts w:ascii="Arial" w:hAnsi="Arial" w:cs="Arial"/>
          <w:sz w:val="20"/>
          <w:szCs w:val="20"/>
        </w:rPr>
      </w:pPr>
      <w:r>
        <w:rPr>
          <w:rFonts w:ascii="Arial" w:hAnsi="Arial" w:cs="Arial"/>
          <w:sz w:val="20"/>
          <w:szCs w:val="20"/>
        </w:rPr>
        <w:t xml:space="preserve">The Owner reserves the right to reject proposals, overturn an award notification and/or terminate a contract if it is discovered that a Proposer commits or has committed ethical violations, such as but not limited to, the following offenses: </w:t>
      </w:r>
    </w:p>
    <w:p w14:paraId="5DE9B30B" w14:textId="77777777" w:rsidR="004236F4" w:rsidRDefault="004236F4" w:rsidP="004236F4">
      <w:pPr>
        <w:pStyle w:val="ListParagraph"/>
        <w:numPr>
          <w:ilvl w:val="1"/>
          <w:numId w:val="1"/>
        </w:numPr>
        <w:spacing w:after="0" w:line="240" w:lineRule="auto"/>
        <w:rPr>
          <w:rFonts w:ascii="Arial" w:hAnsi="Arial" w:cs="Arial"/>
          <w:sz w:val="20"/>
          <w:szCs w:val="20"/>
        </w:rPr>
      </w:pPr>
      <w:r>
        <w:rPr>
          <w:rFonts w:ascii="Arial" w:hAnsi="Arial" w:cs="Arial"/>
          <w:sz w:val="20"/>
          <w:szCs w:val="20"/>
        </w:rPr>
        <w:t xml:space="preserve">Offering or giving, directly or indirectly, a bribe, fee, commission, compensation, gift, gratuity, or anything of value to any person or entity in an attempt to influence the procurement process. </w:t>
      </w:r>
    </w:p>
    <w:p w14:paraId="69868928" w14:textId="77777777" w:rsidR="004236F4" w:rsidRDefault="004236F4" w:rsidP="004236F4">
      <w:pPr>
        <w:pStyle w:val="ListParagraph"/>
        <w:numPr>
          <w:ilvl w:val="1"/>
          <w:numId w:val="1"/>
        </w:numPr>
        <w:spacing w:after="0" w:line="240" w:lineRule="auto"/>
        <w:rPr>
          <w:rFonts w:ascii="Arial" w:hAnsi="Arial" w:cs="Arial"/>
          <w:sz w:val="20"/>
          <w:szCs w:val="20"/>
        </w:rPr>
      </w:pPr>
      <w:r>
        <w:rPr>
          <w:rFonts w:ascii="Arial" w:hAnsi="Arial" w:cs="Arial"/>
          <w:sz w:val="20"/>
          <w:szCs w:val="20"/>
        </w:rPr>
        <w:t xml:space="preserve">Utilize the services of lobbyists, attorneys, political activists, or consultants to influence or subvert the procurement process.   </w:t>
      </w:r>
    </w:p>
    <w:p w14:paraId="6948AD67" w14:textId="77777777" w:rsidR="004236F4" w:rsidRDefault="004236F4" w:rsidP="004236F4">
      <w:pPr>
        <w:pStyle w:val="ListParagraph"/>
        <w:numPr>
          <w:ilvl w:val="1"/>
          <w:numId w:val="1"/>
        </w:numPr>
        <w:spacing w:after="0" w:line="240" w:lineRule="auto"/>
        <w:rPr>
          <w:rFonts w:ascii="Arial" w:hAnsi="Arial" w:cs="Arial"/>
          <w:sz w:val="20"/>
          <w:szCs w:val="20"/>
        </w:rPr>
      </w:pPr>
      <w:r>
        <w:rPr>
          <w:rFonts w:ascii="Arial" w:hAnsi="Arial" w:cs="Arial"/>
          <w:sz w:val="20"/>
          <w:szCs w:val="20"/>
        </w:rPr>
        <w:t xml:space="preserve">Being considered for, presently being, or becoming debarred, suspended, ineligible, or excluded from contracting with any local, state or federal entity. </w:t>
      </w:r>
    </w:p>
    <w:p w14:paraId="24313B83" w14:textId="77777777" w:rsidR="004236F4" w:rsidRDefault="004236F4" w:rsidP="004236F4">
      <w:pPr>
        <w:pStyle w:val="ListParagraph"/>
        <w:numPr>
          <w:ilvl w:val="1"/>
          <w:numId w:val="1"/>
        </w:numPr>
        <w:spacing w:after="0" w:line="240" w:lineRule="auto"/>
        <w:rPr>
          <w:rFonts w:ascii="Arial" w:hAnsi="Arial" w:cs="Arial"/>
          <w:sz w:val="20"/>
          <w:szCs w:val="20"/>
        </w:rPr>
      </w:pPr>
      <w:r>
        <w:rPr>
          <w:rFonts w:ascii="Arial" w:hAnsi="Arial" w:cs="Arial"/>
          <w:sz w:val="20"/>
          <w:szCs w:val="20"/>
        </w:rPr>
        <w:lastRenderedPageBreak/>
        <w:t>Submitting a proposal on behalf of another party or entity.</w:t>
      </w:r>
    </w:p>
    <w:p w14:paraId="0FC4C412" w14:textId="19211AA5" w:rsidR="004236F4" w:rsidRDefault="004236F4" w:rsidP="004236F4">
      <w:pPr>
        <w:pStyle w:val="ListParagraph"/>
        <w:numPr>
          <w:ilvl w:val="1"/>
          <w:numId w:val="1"/>
        </w:numPr>
        <w:spacing w:after="0" w:line="240" w:lineRule="auto"/>
        <w:rPr>
          <w:rFonts w:ascii="Arial" w:hAnsi="Arial" w:cs="Arial"/>
          <w:sz w:val="20"/>
          <w:szCs w:val="20"/>
        </w:rPr>
      </w:pPr>
      <w:r>
        <w:rPr>
          <w:rFonts w:ascii="Arial" w:hAnsi="Arial" w:cs="Arial"/>
          <w:sz w:val="20"/>
          <w:szCs w:val="20"/>
        </w:rPr>
        <w:t xml:space="preserve">Collusion with any person or entity to influence the procurement process, submit sham proposals, preclude bidding, fix pricing or costs, create an unfair competitive advantage, subvert the bidding </w:t>
      </w:r>
      <w:proofErr w:type="gramStart"/>
      <w:r>
        <w:rPr>
          <w:rFonts w:ascii="Arial" w:hAnsi="Arial" w:cs="Arial"/>
          <w:sz w:val="20"/>
          <w:szCs w:val="20"/>
        </w:rPr>
        <w:t>process,  or</w:t>
      </w:r>
      <w:proofErr w:type="gramEnd"/>
      <w:r>
        <w:rPr>
          <w:rFonts w:ascii="Arial" w:hAnsi="Arial" w:cs="Arial"/>
          <w:sz w:val="20"/>
          <w:szCs w:val="20"/>
        </w:rPr>
        <w:t xml:space="preserve"> prejudice the Owner.  </w:t>
      </w:r>
    </w:p>
    <w:p w14:paraId="0AA291DA" w14:textId="77777777" w:rsidR="004236F4" w:rsidRDefault="004236F4" w:rsidP="004236F4">
      <w:pPr>
        <w:pStyle w:val="ListParagraph"/>
        <w:numPr>
          <w:ilvl w:val="1"/>
          <w:numId w:val="1"/>
        </w:numPr>
        <w:spacing w:after="0" w:line="240" w:lineRule="auto"/>
        <w:rPr>
          <w:rFonts w:ascii="Arial" w:hAnsi="Arial" w:cs="Arial"/>
          <w:sz w:val="20"/>
          <w:szCs w:val="20"/>
        </w:rPr>
      </w:pPr>
      <w:r>
        <w:rPr>
          <w:rFonts w:ascii="Arial" w:hAnsi="Arial" w:cs="Arial"/>
          <w:sz w:val="20"/>
          <w:szCs w:val="20"/>
        </w:rPr>
        <w:t>The following terms from The Lincoln Municipal Code (“LMC”) Sub-sections 2.54.050 a. and b. shall also be enforced during the project:</w:t>
      </w:r>
    </w:p>
    <w:p w14:paraId="19C20B39" w14:textId="77777777" w:rsidR="004236F4" w:rsidRDefault="004236F4" w:rsidP="004236F4">
      <w:pPr>
        <w:pStyle w:val="ListParagraph"/>
        <w:numPr>
          <w:ilvl w:val="2"/>
          <w:numId w:val="1"/>
        </w:numPr>
        <w:spacing w:after="0" w:line="240" w:lineRule="auto"/>
        <w:rPr>
          <w:rFonts w:ascii="Arial" w:hAnsi="Arial" w:cs="Arial"/>
          <w:sz w:val="20"/>
          <w:szCs w:val="20"/>
        </w:rPr>
      </w:pPr>
      <w:r>
        <w:rPr>
          <w:rFonts w:ascii="Arial" w:hAnsi="Arial" w:cs="Arial"/>
          <w:sz w:val="20"/>
          <w:szCs w:val="20"/>
        </w:rPr>
        <w:t>No present or former officer or employee may represent another person for compensation before the city or any public body thereof while in office or employed for a period of one year from the date of termination of their office or employment concerning any matter with which such officer or employee was directly concerned and in which such officer or employee personally participated during their employment or service by a substantial and material exercise of administrative discretion either during their holding of office or employment or for a period of one year thereafter.</w:t>
      </w:r>
    </w:p>
    <w:p w14:paraId="443557EF" w14:textId="77777777" w:rsidR="004236F4" w:rsidRDefault="004236F4" w:rsidP="004236F4">
      <w:pPr>
        <w:pStyle w:val="ListParagraph"/>
        <w:numPr>
          <w:ilvl w:val="2"/>
          <w:numId w:val="1"/>
        </w:numPr>
        <w:spacing w:after="0" w:line="240" w:lineRule="auto"/>
        <w:rPr>
          <w:rFonts w:ascii="Arial" w:hAnsi="Arial" w:cs="Arial"/>
          <w:sz w:val="20"/>
          <w:szCs w:val="20"/>
        </w:rPr>
      </w:pPr>
      <w:r>
        <w:rPr>
          <w:rFonts w:ascii="Arial" w:hAnsi="Arial" w:cs="Arial"/>
          <w:sz w:val="20"/>
          <w:szCs w:val="20"/>
        </w:rPr>
        <w:t xml:space="preserve">During the period of employment or service and for two years thereafter, no officer or employee may disclose or use for the officer's or employee's personal profit, without appropriate authorization, any information acquired in the course of their official duties which has been clearly designated as confidential, when such confidential designation is warranted because of the status of the proceedings or the circumstances under which the information was received and preserving its confidentiality is necessary to the proper conduct of government business. No officer or employee shall disclose or use, without appropriate authorization, any information acquired in the course of their official duties which is declared confidential by law. </w:t>
      </w:r>
    </w:p>
    <w:p w14:paraId="4D7B3794" w14:textId="77777777" w:rsidR="004236F4" w:rsidRDefault="004236F4" w:rsidP="004236F4">
      <w:pPr>
        <w:pStyle w:val="ListParagraph"/>
        <w:numPr>
          <w:ilvl w:val="1"/>
          <w:numId w:val="1"/>
        </w:numPr>
        <w:spacing w:after="0" w:line="240" w:lineRule="auto"/>
        <w:rPr>
          <w:rFonts w:ascii="Arial" w:hAnsi="Arial" w:cs="Arial"/>
          <w:sz w:val="20"/>
          <w:szCs w:val="20"/>
        </w:rPr>
      </w:pPr>
      <w:r>
        <w:rPr>
          <w:rFonts w:ascii="Arial" w:hAnsi="Arial" w:cs="Arial"/>
          <w:sz w:val="20"/>
          <w:szCs w:val="20"/>
        </w:rPr>
        <w:t>The following terms will apply to all federally funded projects:</w:t>
      </w:r>
    </w:p>
    <w:p w14:paraId="0B0FF4BF" w14:textId="77777777" w:rsidR="004236F4" w:rsidRDefault="004236F4" w:rsidP="004236F4">
      <w:pPr>
        <w:spacing w:after="0" w:line="240" w:lineRule="auto"/>
        <w:rPr>
          <w:rFonts w:ascii="Times New Roman" w:hAnsi="Times New Roman" w:cs="Times New Roman"/>
          <w:kern w:val="0"/>
          <w:sz w:val="24"/>
          <w:szCs w:val="24"/>
          <w14:ligatures w14:val="none"/>
        </w:rPr>
      </w:pPr>
      <w:r>
        <w:rPr>
          <w:rFonts w:ascii="Arial" w:hAnsi="Arial" w:cs="Arial"/>
          <w:kern w:val="0"/>
          <w:sz w:val="20"/>
          <w:szCs w:val="20"/>
          <w14:ligatures w14:val="none"/>
        </w:rPr>
        <w:t xml:space="preserve">CFR200.318(c)(1) No employee, officer, or agent may participate in the selection, award, or administration of a contract supported by a Federal award if he or she has a real or apparent conflict of interest. Such a conflict of interest would arise when the employee, officer, or agent, any member of his or her immediate family (as defined by the federal government), his or her partner, or an organization which employs or is about to employ any of the parties indicated herein, has a financial or other interest in or a tangible personal benefit from a firm considered for a contract. The officers, employees, and agents of the non-Federal entity may neither solicit nor accept gratuities, favors, or anything of monetary value from contractors or parties to subcontracts. However, non-Federal entities may set standards for situations in which </w:t>
      </w:r>
      <w:proofErr w:type="gramStart"/>
      <w:r>
        <w:rPr>
          <w:rFonts w:ascii="Arial" w:hAnsi="Arial" w:cs="Arial"/>
          <w:kern w:val="0"/>
          <w:sz w:val="20"/>
          <w:szCs w:val="20"/>
          <w14:ligatures w14:val="none"/>
        </w:rPr>
        <w:t>the financial</w:t>
      </w:r>
      <w:proofErr w:type="gramEnd"/>
      <w:r>
        <w:rPr>
          <w:rFonts w:ascii="Arial" w:hAnsi="Arial" w:cs="Arial"/>
          <w:kern w:val="0"/>
          <w:sz w:val="20"/>
          <w:szCs w:val="20"/>
          <w14:ligatures w14:val="none"/>
        </w:rPr>
        <w:t xml:space="preserve"> interest is not substantial, or the gift is an unsolicited item of nominal value.</w:t>
      </w:r>
      <w:r>
        <w:rPr>
          <w:rFonts w:ascii="Times New Roman" w:hAnsi="Times New Roman" w:cs="Times New Roman"/>
          <w:kern w:val="0"/>
          <w:sz w:val="24"/>
          <w:szCs w:val="24"/>
          <w14:ligatures w14:val="none"/>
        </w:rPr>
        <w:t xml:space="preserve"> </w:t>
      </w:r>
    </w:p>
    <w:p w14:paraId="5A445ED3" w14:textId="77777777" w:rsidR="003C05FA" w:rsidRPr="00AA7CFA" w:rsidRDefault="003C05FA" w:rsidP="003C05FA">
      <w:pPr>
        <w:pStyle w:val="ListParagraph"/>
        <w:numPr>
          <w:ilvl w:val="0"/>
          <w:numId w:val="1"/>
        </w:numPr>
        <w:spacing w:after="0" w:line="240" w:lineRule="auto"/>
        <w:contextualSpacing w:val="0"/>
        <w:rPr>
          <w:rFonts w:ascii="Arial" w:hAnsi="Arial" w:cs="Arial"/>
          <w:b/>
          <w:bCs/>
          <w:sz w:val="20"/>
          <w:szCs w:val="20"/>
        </w:rPr>
      </w:pPr>
      <w:r w:rsidRPr="00AA7CFA">
        <w:rPr>
          <w:rFonts w:ascii="Arial" w:hAnsi="Arial" w:cs="Arial"/>
          <w:b/>
          <w:bCs/>
          <w:sz w:val="20"/>
          <w:szCs w:val="20"/>
        </w:rPr>
        <w:t>COST/PRICE ANALYSIS</w:t>
      </w:r>
    </w:p>
    <w:p w14:paraId="011B8BBA" w14:textId="1BD4B6D7" w:rsidR="003C05FA" w:rsidRDefault="4BB2E17B" w:rsidP="007264BA">
      <w:pPr>
        <w:spacing w:after="0" w:line="240" w:lineRule="auto"/>
        <w:rPr>
          <w:rFonts w:ascii="Arial" w:hAnsi="Arial" w:cs="Arial"/>
          <w:sz w:val="20"/>
          <w:szCs w:val="20"/>
        </w:rPr>
      </w:pPr>
      <w:r w:rsidRPr="4B8270E9">
        <w:rPr>
          <w:rFonts w:ascii="Arial" w:hAnsi="Arial" w:cs="Arial"/>
          <w:sz w:val="20"/>
          <w:szCs w:val="20"/>
        </w:rPr>
        <w:t>LTU-</w:t>
      </w:r>
      <w:r w:rsidR="003C05FA" w:rsidRPr="4B8270E9">
        <w:rPr>
          <w:rFonts w:ascii="Arial" w:hAnsi="Arial" w:cs="Arial"/>
          <w:sz w:val="20"/>
          <w:szCs w:val="20"/>
        </w:rPr>
        <w:t xml:space="preserve">StarTran reserves the right to conduct a cost or price analysis for any purchase. </w:t>
      </w:r>
    </w:p>
    <w:p w14:paraId="738BD120" w14:textId="49BD9F60" w:rsidR="003C05FA" w:rsidRDefault="7CFBEB37" w:rsidP="003C05FA">
      <w:pPr>
        <w:pStyle w:val="ListParagraph"/>
        <w:numPr>
          <w:ilvl w:val="1"/>
          <w:numId w:val="1"/>
        </w:numPr>
        <w:spacing w:after="0" w:line="240" w:lineRule="auto"/>
        <w:rPr>
          <w:rFonts w:ascii="Arial" w:hAnsi="Arial" w:cs="Arial"/>
          <w:sz w:val="20"/>
          <w:szCs w:val="20"/>
        </w:rPr>
      </w:pPr>
      <w:r w:rsidRPr="4B8270E9">
        <w:rPr>
          <w:rFonts w:ascii="Arial" w:hAnsi="Arial" w:cs="Arial"/>
          <w:sz w:val="20"/>
          <w:szCs w:val="20"/>
        </w:rPr>
        <w:t>LTU-</w:t>
      </w:r>
      <w:r w:rsidR="003C05FA" w:rsidRPr="4B8270E9">
        <w:rPr>
          <w:rFonts w:ascii="Arial" w:hAnsi="Arial" w:cs="Arial"/>
          <w:sz w:val="20"/>
          <w:szCs w:val="20"/>
        </w:rPr>
        <w:t xml:space="preserve">StarTran may be required to perform a cost or price analysis when competition is lacking for any purchase. </w:t>
      </w:r>
    </w:p>
    <w:p w14:paraId="6EAA30A1" w14:textId="77777777" w:rsidR="003C05FA" w:rsidRDefault="003C05FA" w:rsidP="003C05FA">
      <w:pPr>
        <w:pStyle w:val="ListParagraph"/>
        <w:numPr>
          <w:ilvl w:val="1"/>
          <w:numId w:val="1"/>
        </w:numPr>
        <w:spacing w:after="0" w:line="240" w:lineRule="auto"/>
        <w:rPr>
          <w:rFonts w:ascii="Arial" w:hAnsi="Arial" w:cs="Arial"/>
          <w:sz w:val="20"/>
          <w:szCs w:val="20"/>
        </w:rPr>
      </w:pPr>
      <w:r>
        <w:rPr>
          <w:rFonts w:ascii="Arial" w:hAnsi="Arial" w:cs="Arial"/>
          <w:sz w:val="20"/>
          <w:szCs w:val="20"/>
        </w:rPr>
        <w:t xml:space="preserve">Sole source procurements which result in a single proposal being received will be subject to a cost or price analysis which may include the appropriate verification of cost data, the evaluation of specific elements of costs and the projection of data to determine the effect on proposal prices. </w:t>
      </w:r>
    </w:p>
    <w:p w14:paraId="56ECC6BC" w14:textId="7B897C9F" w:rsidR="003C05FA" w:rsidRDefault="29A07217" w:rsidP="003C05FA">
      <w:pPr>
        <w:pStyle w:val="ListParagraph"/>
        <w:numPr>
          <w:ilvl w:val="1"/>
          <w:numId w:val="1"/>
        </w:numPr>
        <w:spacing w:after="0" w:line="240" w:lineRule="auto"/>
        <w:rPr>
          <w:rFonts w:ascii="Arial" w:hAnsi="Arial" w:cs="Arial"/>
          <w:sz w:val="20"/>
          <w:szCs w:val="20"/>
        </w:rPr>
      </w:pPr>
      <w:r w:rsidRPr="4B8270E9">
        <w:rPr>
          <w:rFonts w:ascii="Arial" w:hAnsi="Arial" w:cs="Arial"/>
          <w:sz w:val="20"/>
          <w:szCs w:val="20"/>
        </w:rPr>
        <w:t>LTU-</w:t>
      </w:r>
      <w:r w:rsidR="003C05FA" w:rsidRPr="4B8270E9">
        <w:rPr>
          <w:rFonts w:ascii="Arial" w:hAnsi="Arial" w:cs="Arial"/>
          <w:sz w:val="20"/>
          <w:szCs w:val="20"/>
        </w:rPr>
        <w:t xml:space="preserve">StarTran may require a pre-award </w:t>
      </w:r>
      <w:proofErr w:type="gramStart"/>
      <w:r w:rsidR="003C05FA" w:rsidRPr="4B8270E9">
        <w:rPr>
          <w:rFonts w:ascii="Arial" w:hAnsi="Arial" w:cs="Arial"/>
          <w:sz w:val="20"/>
          <w:szCs w:val="20"/>
        </w:rPr>
        <w:t>audit</w:t>
      </w:r>
      <w:proofErr w:type="gramEnd"/>
      <w:r w:rsidR="003C05FA" w:rsidRPr="4B8270E9">
        <w:rPr>
          <w:rFonts w:ascii="Arial" w:hAnsi="Arial" w:cs="Arial"/>
          <w:sz w:val="20"/>
          <w:szCs w:val="20"/>
        </w:rPr>
        <w:t xml:space="preserve"> and potential Contractors shall be prepared to submit data relevant to the proposed work which will allow </w:t>
      </w:r>
      <w:r w:rsidR="35BC3B13" w:rsidRPr="4B8270E9">
        <w:rPr>
          <w:rFonts w:ascii="Arial" w:hAnsi="Arial" w:cs="Arial"/>
          <w:sz w:val="20"/>
          <w:szCs w:val="20"/>
        </w:rPr>
        <w:t>LTU-</w:t>
      </w:r>
      <w:r w:rsidR="003C05FA" w:rsidRPr="4B8270E9">
        <w:rPr>
          <w:rFonts w:ascii="Arial" w:hAnsi="Arial" w:cs="Arial"/>
          <w:sz w:val="20"/>
          <w:szCs w:val="20"/>
        </w:rPr>
        <w:t xml:space="preserve">StarTran to sufficiently determine that the proposed price is fair, reasonable, and in accordance with Federal, State, and local regulations. </w:t>
      </w:r>
    </w:p>
    <w:p w14:paraId="35E3F20E" w14:textId="2607F60C" w:rsidR="003C05FA" w:rsidRDefault="003C05FA" w:rsidP="003C05FA">
      <w:pPr>
        <w:pStyle w:val="ListParagraph"/>
        <w:numPr>
          <w:ilvl w:val="1"/>
          <w:numId w:val="1"/>
        </w:numPr>
        <w:spacing w:after="0" w:line="240" w:lineRule="auto"/>
        <w:rPr>
          <w:rFonts w:ascii="Arial" w:hAnsi="Arial" w:cs="Arial"/>
          <w:sz w:val="20"/>
          <w:szCs w:val="20"/>
        </w:rPr>
      </w:pPr>
      <w:r>
        <w:rPr>
          <w:rFonts w:ascii="Arial" w:hAnsi="Arial" w:cs="Arial"/>
          <w:sz w:val="20"/>
          <w:szCs w:val="20"/>
        </w:rPr>
        <w:t xml:space="preserve">Procurements resulting in a single proposal will be treated as a negotiated procurement and </w:t>
      </w:r>
      <w:r w:rsidR="00727D8D">
        <w:rPr>
          <w:rFonts w:ascii="Arial" w:hAnsi="Arial" w:cs="Arial"/>
          <w:sz w:val="20"/>
          <w:szCs w:val="20"/>
        </w:rPr>
        <w:t>LTU-Star</w:t>
      </w:r>
      <w:r w:rsidR="00C02C65">
        <w:rPr>
          <w:rFonts w:ascii="Arial" w:hAnsi="Arial" w:cs="Arial"/>
          <w:sz w:val="20"/>
          <w:szCs w:val="20"/>
        </w:rPr>
        <w:t>T</w:t>
      </w:r>
      <w:r w:rsidR="00727D8D">
        <w:rPr>
          <w:rFonts w:ascii="Arial" w:hAnsi="Arial" w:cs="Arial"/>
          <w:sz w:val="20"/>
          <w:szCs w:val="20"/>
        </w:rPr>
        <w:t>ran</w:t>
      </w:r>
      <w:r>
        <w:rPr>
          <w:rFonts w:ascii="Arial" w:hAnsi="Arial" w:cs="Arial"/>
          <w:sz w:val="20"/>
          <w:szCs w:val="20"/>
        </w:rPr>
        <w:t xml:space="preserve"> reserves the right to negotiate with the single Proposer to achieve a fair and reasonable price. </w:t>
      </w:r>
    </w:p>
    <w:p w14:paraId="0ADDCEC6" w14:textId="1A76F67D" w:rsidR="003C05FA" w:rsidRDefault="003C05FA" w:rsidP="003C05FA">
      <w:pPr>
        <w:pStyle w:val="ListParagraph"/>
        <w:numPr>
          <w:ilvl w:val="2"/>
          <w:numId w:val="1"/>
        </w:numPr>
        <w:spacing w:after="0" w:line="240" w:lineRule="auto"/>
        <w:rPr>
          <w:rFonts w:ascii="Arial" w:hAnsi="Arial" w:cs="Arial"/>
          <w:sz w:val="20"/>
          <w:szCs w:val="20"/>
        </w:rPr>
      </w:pPr>
      <w:r>
        <w:rPr>
          <w:rFonts w:ascii="Arial" w:hAnsi="Arial" w:cs="Arial"/>
          <w:sz w:val="20"/>
          <w:szCs w:val="20"/>
        </w:rPr>
        <w:t xml:space="preserve">If a negotiated price cannot be agreed upon by both parties, </w:t>
      </w:r>
      <w:r w:rsidR="00727D8D">
        <w:rPr>
          <w:rFonts w:ascii="Arial" w:hAnsi="Arial" w:cs="Arial"/>
          <w:sz w:val="20"/>
          <w:szCs w:val="20"/>
        </w:rPr>
        <w:t>LTU-</w:t>
      </w:r>
      <w:r w:rsidR="00C02C65">
        <w:rPr>
          <w:rFonts w:ascii="Arial" w:hAnsi="Arial" w:cs="Arial"/>
          <w:sz w:val="20"/>
          <w:szCs w:val="20"/>
        </w:rPr>
        <w:t>StarTran</w:t>
      </w:r>
      <w:r>
        <w:rPr>
          <w:rFonts w:ascii="Arial" w:hAnsi="Arial" w:cs="Arial"/>
          <w:sz w:val="20"/>
          <w:szCs w:val="20"/>
        </w:rPr>
        <w:t xml:space="preserve"> reserves the right to reject the single proposal. </w:t>
      </w:r>
    </w:p>
    <w:p w14:paraId="3E81722B" w14:textId="2F45265F" w:rsidR="007264BA" w:rsidRPr="003C05FA" w:rsidRDefault="003C05FA" w:rsidP="003C05FA">
      <w:pPr>
        <w:pStyle w:val="ListParagraph"/>
        <w:numPr>
          <w:ilvl w:val="1"/>
          <w:numId w:val="1"/>
        </w:numPr>
        <w:spacing w:after="0" w:line="240" w:lineRule="auto"/>
        <w:rPr>
          <w:rFonts w:ascii="Arial" w:hAnsi="Arial" w:cs="Arial"/>
          <w:sz w:val="20"/>
          <w:szCs w:val="20"/>
        </w:rPr>
      </w:pPr>
      <w:r w:rsidRPr="003C05FA">
        <w:rPr>
          <w:rFonts w:ascii="Arial" w:hAnsi="Arial" w:cs="Arial"/>
          <w:sz w:val="20"/>
          <w:szCs w:val="20"/>
        </w:rPr>
        <w:t>Contract change orders or modifications will also be subject to a cost or price analysis.</w:t>
      </w:r>
    </w:p>
    <w:p w14:paraId="6952D254" w14:textId="2C3CAA43" w:rsidR="00F564DF" w:rsidRDefault="00F564DF" w:rsidP="00F564DF">
      <w:pPr>
        <w:pStyle w:val="ListParagraph"/>
        <w:numPr>
          <w:ilvl w:val="0"/>
          <w:numId w:val="1"/>
        </w:numPr>
        <w:spacing w:after="0" w:line="240" w:lineRule="auto"/>
        <w:contextualSpacing w:val="0"/>
        <w:rPr>
          <w:rFonts w:ascii="Arial" w:hAnsi="Arial" w:cs="Arial"/>
          <w:b/>
          <w:bCs/>
          <w:sz w:val="20"/>
          <w:szCs w:val="20"/>
        </w:rPr>
      </w:pPr>
      <w:r w:rsidRPr="00F564DF">
        <w:rPr>
          <w:rFonts w:ascii="Arial" w:hAnsi="Arial" w:cs="Arial"/>
          <w:b/>
          <w:bCs/>
          <w:sz w:val="20"/>
          <w:szCs w:val="20"/>
        </w:rPr>
        <w:t>OFFER/PREPARATION AND SUBMISSION</w:t>
      </w:r>
    </w:p>
    <w:p w14:paraId="2E5C9C11" w14:textId="648AFE10" w:rsidR="00F564DF" w:rsidRDefault="000953D2" w:rsidP="00F564DF">
      <w:pPr>
        <w:pStyle w:val="ListParagraph"/>
        <w:spacing w:after="0" w:line="240" w:lineRule="auto"/>
        <w:ind w:left="360"/>
        <w:contextualSpacing w:val="0"/>
        <w:rPr>
          <w:rFonts w:ascii="Arial" w:hAnsi="Arial" w:cs="Arial"/>
          <w:sz w:val="20"/>
          <w:szCs w:val="20"/>
        </w:rPr>
      </w:pPr>
      <w:r>
        <w:rPr>
          <w:rFonts w:ascii="Arial" w:hAnsi="Arial" w:cs="Arial"/>
          <w:sz w:val="20"/>
          <w:szCs w:val="20"/>
        </w:rPr>
        <w:t>Bidder</w:t>
      </w:r>
      <w:r w:rsidR="00F564DF">
        <w:rPr>
          <w:rFonts w:ascii="Arial" w:hAnsi="Arial" w:cs="Arial"/>
          <w:sz w:val="20"/>
          <w:szCs w:val="20"/>
        </w:rPr>
        <w:t xml:space="preserve"> shall outline and attach the following information on company letterhead to the “Response Attachments” section in E-Bid:</w:t>
      </w:r>
    </w:p>
    <w:p w14:paraId="1BF7014A" w14:textId="5443D37D" w:rsidR="00D25828" w:rsidRDefault="00F564DF" w:rsidP="00435C67">
      <w:pPr>
        <w:pStyle w:val="ListParagraph"/>
        <w:spacing w:after="0" w:line="240" w:lineRule="auto"/>
        <w:ind w:left="792"/>
        <w:rPr>
          <w:rFonts w:ascii="Arial" w:hAnsi="Arial" w:cs="Arial"/>
          <w:sz w:val="20"/>
          <w:szCs w:val="20"/>
        </w:rPr>
      </w:pPr>
      <w:r>
        <w:rPr>
          <w:rFonts w:ascii="Arial" w:hAnsi="Arial" w:cs="Arial"/>
          <w:sz w:val="20"/>
          <w:szCs w:val="20"/>
        </w:rPr>
        <w:t>Capacity and Experience: (past 5 years)</w:t>
      </w:r>
      <w:r w:rsidR="00216D4E">
        <w:rPr>
          <w:rFonts w:ascii="Arial" w:hAnsi="Arial" w:cs="Arial"/>
          <w:sz w:val="20"/>
          <w:szCs w:val="20"/>
        </w:rPr>
        <w:t xml:space="preserve"> Provide information, which documents your firms and subcontractors’ qualifications to produce the required outcomes, including its ability, capacity, skill, financial strength, and number of years of experience in providing the required services.</w:t>
      </w:r>
    </w:p>
    <w:p w14:paraId="05D95D97" w14:textId="0505B3D9" w:rsidR="00D25828" w:rsidRDefault="00C71A76" w:rsidP="00C71A76">
      <w:pPr>
        <w:pStyle w:val="ListParagraph"/>
        <w:numPr>
          <w:ilvl w:val="1"/>
          <w:numId w:val="7"/>
        </w:numPr>
        <w:spacing w:after="0" w:line="240" w:lineRule="auto"/>
      </w:pPr>
      <w:r>
        <w:lastRenderedPageBreak/>
        <w:t xml:space="preserve">Schedule: </w:t>
      </w:r>
      <w:r w:rsidR="00996E3E">
        <w:t>S</w:t>
      </w:r>
      <w:r w:rsidR="00D25828" w:rsidRPr="00C850C8">
        <w:t>ubmit a preliminary project schedul</w:t>
      </w:r>
      <w:r w:rsidR="00996E3E">
        <w:t>e</w:t>
      </w:r>
      <w:r w:rsidR="00D25828" w:rsidRPr="00C850C8">
        <w:t xml:space="preserve">. The schedule shall demonstrate </w:t>
      </w:r>
      <w:proofErr w:type="gramStart"/>
      <w:r w:rsidR="00D25828" w:rsidRPr="00C850C8">
        <w:t xml:space="preserve">the </w:t>
      </w:r>
      <w:r w:rsidR="00996E3E">
        <w:t>Bidder</w:t>
      </w:r>
      <w:r w:rsidR="00D25828" w:rsidRPr="00C850C8">
        <w:t>'s</w:t>
      </w:r>
      <w:proofErr w:type="gramEnd"/>
      <w:r w:rsidR="00D25828" w:rsidRPr="00C850C8">
        <w:t xml:space="preserve"> understanding of the Project scope, sequencing requirements, and ability to meet the contract milestones and completion dates established in the Project Special Provisions.</w:t>
      </w:r>
    </w:p>
    <w:p w14:paraId="7EE82472" w14:textId="77777777" w:rsidR="00D25828" w:rsidRPr="00C850C8" w:rsidRDefault="00D25828" w:rsidP="00435C67">
      <w:pPr>
        <w:spacing w:after="0" w:line="240" w:lineRule="auto"/>
        <w:ind w:firstLine="720"/>
      </w:pPr>
      <w:r w:rsidRPr="00C850C8">
        <w:t>At a minimum, the schedule shall:</w:t>
      </w:r>
    </w:p>
    <w:p w14:paraId="2ACB36C3" w14:textId="77777777" w:rsidR="00D25828" w:rsidRPr="00C850C8" w:rsidRDefault="00D25828" w:rsidP="00435C67">
      <w:pPr>
        <w:pStyle w:val="ListParagraph"/>
        <w:numPr>
          <w:ilvl w:val="0"/>
          <w:numId w:val="8"/>
        </w:numPr>
        <w:spacing w:after="0" w:line="240" w:lineRule="auto"/>
      </w:pPr>
      <w:r w:rsidRPr="00C850C8">
        <w:t>Identify the anticipated start and completion dates for major phases and activities of the Project.</w:t>
      </w:r>
    </w:p>
    <w:p w14:paraId="5100AF7B" w14:textId="77777777" w:rsidR="00D25828" w:rsidRPr="00C850C8" w:rsidRDefault="00D25828" w:rsidP="00435C67">
      <w:pPr>
        <w:pStyle w:val="ListParagraph"/>
        <w:numPr>
          <w:ilvl w:val="0"/>
          <w:numId w:val="8"/>
        </w:numPr>
        <w:spacing w:after="0" w:line="240" w:lineRule="auto"/>
      </w:pPr>
      <w:r w:rsidRPr="00C850C8">
        <w:t>Include a clearly defined sequence of construction activities and project phases.</w:t>
      </w:r>
    </w:p>
    <w:p w14:paraId="2258D6F4" w14:textId="77777777" w:rsidR="00D25828" w:rsidRPr="00C850C8" w:rsidRDefault="00D25828" w:rsidP="00435C67">
      <w:pPr>
        <w:pStyle w:val="ListParagraph"/>
        <w:numPr>
          <w:ilvl w:val="0"/>
          <w:numId w:val="8"/>
        </w:numPr>
        <w:spacing w:after="0" w:line="240" w:lineRule="auto"/>
      </w:pPr>
      <w:r w:rsidRPr="00C850C8">
        <w:t>Identify the critical path and those activities that are essential to achieving timely project completion.</w:t>
      </w:r>
    </w:p>
    <w:p w14:paraId="453B1D3E" w14:textId="77777777" w:rsidR="00D25828" w:rsidRPr="00C850C8" w:rsidRDefault="00D25828" w:rsidP="00435C67">
      <w:pPr>
        <w:pStyle w:val="ListParagraph"/>
        <w:numPr>
          <w:ilvl w:val="0"/>
          <w:numId w:val="8"/>
        </w:numPr>
        <w:spacing w:after="0" w:line="240" w:lineRule="auto"/>
      </w:pPr>
      <w:r w:rsidRPr="00C850C8">
        <w:t>Include substantial completion and final completion dates for each phase, segment, or milestone of the Project, as applicable.</w:t>
      </w:r>
    </w:p>
    <w:p w14:paraId="07DD9BC2" w14:textId="77777777" w:rsidR="00D25828" w:rsidRPr="00C850C8" w:rsidRDefault="00D25828" w:rsidP="00435C67">
      <w:pPr>
        <w:pStyle w:val="ListParagraph"/>
        <w:numPr>
          <w:ilvl w:val="0"/>
          <w:numId w:val="8"/>
        </w:numPr>
        <w:spacing w:after="0" w:line="240" w:lineRule="auto"/>
      </w:pPr>
      <w:r w:rsidRPr="00C850C8">
        <w:t>Identify any schedule contingencies, float, weather days, or other accommodations included to address adverse weather, procurement delays, utility conflicts, regulatory reviews, or other project risks.</w:t>
      </w:r>
    </w:p>
    <w:p w14:paraId="5BAD18D9" w14:textId="77777777" w:rsidR="00D25828" w:rsidRPr="00C850C8" w:rsidRDefault="00D25828" w:rsidP="00435C67">
      <w:pPr>
        <w:pStyle w:val="ListParagraph"/>
        <w:numPr>
          <w:ilvl w:val="0"/>
          <w:numId w:val="8"/>
        </w:numPr>
        <w:spacing w:after="0" w:line="240" w:lineRule="auto"/>
      </w:pPr>
      <w:r w:rsidRPr="00C850C8">
        <w:t>Identify key procurement, permitting, utility coordination, commissioning, testing, and owner review milestones, as applicable.</w:t>
      </w:r>
    </w:p>
    <w:p w14:paraId="58317A81" w14:textId="00FAA889" w:rsidR="00216D4E" w:rsidRPr="00435C67" w:rsidRDefault="00C71A76" w:rsidP="00435C67">
      <w:pPr>
        <w:spacing w:after="0" w:line="240" w:lineRule="auto"/>
        <w:ind w:left="360"/>
        <w:rPr>
          <w:rFonts w:ascii="Arial" w:hAnsi="Arial" w:cs="Arial"/>
          <w:sz w:val="20"/>
          <w:szCs w:val="20"/>
        </w:rPr>
      </w:pPr>
      <w:r w:rsidRPr="20E7D235">
        <w:rPr>
          <w:rFonts w:ascii="Arial" w:hAnsi="Arial" w:cs="Arial"/>
          <w:sz w:val="20"/>
          <w:szCs w:val="20"/>
        </w:rPr>
        <w:t>6.3</w:t>
      </w:r>
      <w:r>
        <w:tab/>
      </w:r>
      <w:r w:rsidR="00216D4E" w:rsidRPr="00435C67">
        <w:rPr>
          <w:rFonts w:ascii="Arial" w:hAnsi="Arial" w:cs="Arial"/>
          <w:sz w:val="20"/>
          <w:szCs w:val="20"/>
        </w:rPr>
        <w:t xml:space="preserve">References: Provide a listing of </w:t>
      </w:r>
      <w:r w:rsidR="00E17EDD" w:rsidRPr="00435C67">
        <w:rPr>
          <w:rFonts w:ascii="Arial" w:hAnsi="Arial" w:cs="Arial"/>
          <w:sz w:val="20"/>
          <w:szCs w:val="20"/>
        </w:rPr>
        <w:t xml:space="preserve">all </w:t>
      </w:r>
      <w:r w:rsidR="00216D4E" w:rsidRPr="00435C67">
        <w:rPr>
          <w:rFonts w:ascii="Arial" w:hAnsi="Arial" w:cs="Arial"/>
          <w:sz w:val="20"/>
          <w:szCs w:val="20"/>
        </w:rPr>
        <w:t>previous customers during the past five years for work of similar size and scope.</w:t>
      </w:r>
    </w:p>
    <w:p w14:paraId="48212207" w14:textId="55F05897" w:rsidR="002E2268" w:rsidRDefault="00216D4E" w:rsidP="002E2268">
      <w:pPr>
        <w:pStyle w:val="ListParagraph"/>
        <w:numPr>
          <w:ilvl w:val="2"/>
          <w:numId w:val="1"/>
        </w:numPr>
        <w:rPr>
          <w:rFonts w:ascii="Arial" w:hAnsi="Arial" w:cs="Arial"/>
          <w:sz w:val="20"/>
          <w:szCs w:val="20"/>
        </w:rPr>
      </w:pPr>
      <w:r w:rsidRPr="20E7D235">
        <w:rPr>
          <w:rFonts w:ascii="Arial" w:hAnsi="Arial" w:cs="Arial"/>
          <w:sz w:val="20"/>
          <w:szCs w:val="20"/>
        </w:rPr>
        <w:t xml:space="preserve">The services provided to these clients shall </w:t>
      </w:r>
      <w:r w:rsidR="004236F4" w:rsidRPr="20E7D235">
        <w:rPr>
          <w:rFonts w:ascii="Arial" w:hAnsi="Arial" w:cs="Arial"/>
          <w:sz w:val="20"/>
          <w:szCs w:val="20"/>
        </w:rPr>
        <w:t xml:space="preserve">have characteristics </w:t>
      </w:r>
      <w:r w:rsidR="002E2268" w:rsidRPr="20E7D235">
        <w:rPr>
          <w:rFonts w:ascii="Arial" w:hAnsi="Arial" w:cs="Arial"/>
          <w:sz w:val="20"/>
          <w:szCs w:val="20"/>
        </w:rPr>
        <w:t>substantially</w:t>
      </w:r>
      <w:r w:rsidR="004236F4" w:rsidRPr="20E7D235">
        <w:rPr>
          <w:rFonts w:ascii="Arial" w:hAnsi="Arial" w:cs="Arial"/>
          <w:sz w:val="20"/>
          <w:szCs w:val="20"/>
        </w:rPr>
        <w:t xml:space="preserve"> similar</w:t>
      </w:r>
      <w:r w:rsidRPr="20E7D235">
        <w:rPr>
          <w:rFonts w:ascii="Arial" w:hAnsi="Arial" w:cs="Arial"/>
          <w:sz w:val="20"/>
          <w:szCs w:val="20"/>
        </w:rPr>
        <w:t xml:space="preserve"> to those requested in this bid.</w:t>
      </w:r>
    </w:p>
    <w:p w14:paraId="2DDDC559" w14:textId="21DD76BE" w:rsidR="002E2268" w:rsidRPr="00435C67" w:rsidRDefault="002E2268" w:rsidP="00435C67">
      <w:pPr>
        <w:pStyle w:val="ListParagraph"/>
        <w:numPr>
          <w:ilvl w:val="2"/>
          <w:numId w:val="1"/>
        </w:numPr>
        <w:rPr>
          <w:rFonts w:ascii="Arial" w:hAnsi="Arial" w:cs="Arial"/>
          <w:sz w:val="20"/>
          <w:szCs w:val="20"/>
        </w:rPr>
      </w:pPr>
      <w:r>
        <w:t>The services provided to these clients shall have characteristics substantially similar to those requested in this bid. For purposes of this solicitation, "substantially similar" means projects that include a combination of the following elements: construction of a public or institutional facility; site development and associated civil infrastructure; parking facilities; transit, transportation, or multimodal transportation improvements; sustainable building systems such as solar energy generation or geothermal HVAC systems; and compliance with federal funding, grant, or regulatory requirements. Projects need not be identical in scope or include every listed element; however, they should demonstrate experience with comparable project complexity, stakeholder coordination, and regulatory compliance, including experience with federally funded projects where applicable.</w:t>
      </w:r>
    </w:p>
    <w:p w14:paraId="0B5EB4E0" w14:textId="35B960FA" w:rsidR="00216D4E" w:rsidRDefault="00216D4E" w:rsidP="00216D4E">
      <w:pPr>
        <w:pStyle w:val="ListParagraph"/>
        <w:numPr>
          <w:ilvl w:val="2"/>
          <w:numId w:val="1"/>
        </w:numPr>
        <w:spacing w:after="0" w:line="240" w:lineRule="auto"/>
        <w:rPr>
          <w:rFonts w:ascii="Arial" w:hAnsi="Arial" w:cs="Arial"/>
          <w:sz w:val="20"/>
          <w:szCs w:val="20"/>
        </w:rPr>
      </w:pPr>
      <w:r>
        <w:rPr>
          <w:rFonts w:ascii="Arial" w:hAnsi="Arial" w:cs="Arial"/>
          <w:sz w:val="20"/>
          <w:szCs w:val="20"/>
        </w:rPr>
        <w:t xml:space="preserve">Information provided for each client </w:t>
      </w:r>
      <w:proofErr w:type="gramStart"/>
      <w:r>
        <w:rPr>
          <w:rFonts w:ascii="Arial" w:hAnsi="Arial" w:cs="Arial"/>
          <w:sz w:val="20"/>
          <w:szCs w:val="20"/>
        </w:rPr>
        <w:t>shall</w:t>
      </w:r>
      <w:proofErr w:type="gramEnd"/>
      <w:r>
        <w:rPr>
          <w:rFonts w:ascii="Arial" w:hAnsi="Arial" w:cs="Arial"/>
          <w:sz w:val="20"/>
          <w:szCs w:val="20"/>
        </w:rPr>
        <w:t xml:space="preserve"> include the following:</w:t>
      </w:r>
    </w:p>
    <w:p w14:paraId="23CA2FC3" w14:textId="761B5C2D" w:rsidR="00216D4E" w:rsidRDefault="00216D4E" w:rsidP="00216D4E">
      <w:pPr>
        <w:pStyle w:val="ListParagraph"/>
        <w:numPr>
          <w:ilvl w:val="0"/>
          <w:numId w:val="2"/>
        </w:numPr>
        <w:spacing w:after="0" w:line="240" w:lineRule="auto"/>
        <w:rPr>
          <w:rFonts w:ascii="Arial" w:hAnsi="Arial" w:cs="Arial"/>
          <w:sz w:val="20"/>
          <w:szCs w:val="20"/>
        </w:rPr>
      </w:pPr>
      <w:r>
        <w:rPr>
          <w:rFonts w:ascii="Arial" w:hAnsi="Arial" w:cs="Arial"/>
          <w:sz w:val="20"/>
          <w:szCs w:val="20"/>
        </w:rPr>
        <w:t>Client name, address, and current telephone number</w:t>
      </w:r>
    </w:p>
    <w:p w14:paraId="12AC1606" w14:textId="5C7D8E37" w:rsidR="00216D4E" w:rsidRDefault="00216D4E" w:rsidP="00216D4E">
      <w:pPr>
        <w:pStyle w:val="ListParagraph"/>
        <w:numPr>
          <w:ilvl w:val="0"/>
          <w:numId w:val="2"/>
        </w:numPr>
        <w:spacing w:after="0" w:line="240" w:lineRule="auto"/>
        <w:rPr>
          <w:rFonts w:ascii="Arial" w:hAnsi="Arial" w:cs="Arial"/>
          <w:sz w:val="20"/>
          <w:szCs w:val="20"/>
        </w:rPr>
      </w:pPr>
      <w:r>
        <w:rPr>
          <w:rFonts w:ascii="Arial" w:hAnsi="Arial" w:cs="Arial"/>
          <w:sz w:val="20"/>
          <w:szCs w:val="20"/>
        </w:rPr>
        <w:t>Description of services provided</w:t>
      </w:r>
    </w:p>
    <w:p w14:paraId="4C72A22C" w14:textId="6E21856A" w:rsidR="00216D4E" w:rsidRDefault="00216D4E" w:rsidP="00216D4E">
      <w:pPr>
        <w:pStyle w:val="ListParagraph"/>
        <w:numPr>
          <w:ilvl w:val="0"/>
          <w:numId w:val="2"/>
        </w:numPr>
        <w:spacing w:after="0" w:line="240" w:lineRule="auto"/>
        <w:rPr>
          <w:rFonts w:ascii="Arial" w:hAnsi="Arial" w:cs="Arial"/>
          <w:sz w:val="20"/>
          <w:szCs w:val="20"/>
        </w:rPr>
      </w:pPr>
      <w:r>
        <w:rPr>
          <w:rFonts w:ascii="Arial" w:hAnsi="Arial" w:cs="Arial"/>
          <w:sz w:val="20"/>
          <w:szCs w:val="20"/>
        </w:rPr>
        <w:t>Time period of the project or contract</w:t>
      </w:r>
    </w:p>
    <w:p w14:paraId="17083330" w14:textId="769F2245" w:rsidR="00216D4E" w:rsidRDefault="00216D4E" w:rsidP="00216D4E">
      <w:pPr>
        <w:pStyle w:val="ListParagraph"/>
        <w:numPr>
          <w:ilvl w:val="0"/>
          <w:numId w:val="2"/>
        </w:numPr>
        <w:spacing w:after="0" w:line="240" w:lineRule="auto"/>
        <w:rPr>
          <w:rFonts w:ascii="Arial" w:hAnsi="Arial" w:cs="Arial"/>
          <w:sz w:val="20"/>
          <w:szCs w:val="20"/>
        </w:rPr>
      </w:pPr>
      <w:r>
        <w:rPr>
          <w:rFonts w:ascii="Arial" w:hAnsi="Arial" w:cs="Arial"/>
          <w:sz w:val="20"/>
          <w:szCs w:val="20"/>
        </w:rPr>
        <w:t>Annual dollar volume of the contract</w:t>
      </w:r>
    </w:p>
    <w:p w14:paraId="51F2B996" w14:textId="550F403F" w:rsidR="00216D4E" w:rsidRDefault="00216D4E" w:rsidP="00216D4E">
      <w:pPr>
        <w:pStyle w:val="ListParagraph"/>
        <w:numPr>
          <w:ilvl w:val="0"/>
          <w:numId w:val="2"/>
        </w:numPr>
        <w:spacing w:after="0" w:line="240" w:lineRule="auto"/>
        <w:rPr>
          <w:rFonts w:ascii="Arial" w:hAnsi="Arial" w:cs="Arial"/>
          <w:sz w:val="20"/>
          <w:szCs w:val="20"/>
        </w:rPr>
      </w:pPr>
      <w:r>
        <w:rPr>
          <w:rFonts w:ascii="Arial" w:hAnsi="Arial" w:cs="Arial"/>
          <w:sz w:val="20"/>
          <w:szCs w:val="20"/>
        </w:rPr>
        <w:t>Client’s contact reference name and current telephone number</w:t>
      </w:r>
    </w:p>
    <w:p w14:paraId="45209DD5" w14:textId="32F6F0C8" w:rsidR="00216D4E" w:rsidRDefault="00216D4E" w:rsidP="00216D4E">
      <w:pPr>
        <w:pStyle w:val="ListParagraph"/>
        <w:numPr>
          <w:ilvl w:val="1"/>
          <w:numId w:val="1"/>
        </w:numPr>
        <w:spacing w:after="0" w:line="240" w:lineRule="auto"/>
        <w:rPr>
          <w:rFonts w:ascii="Arial" w:hAnsi="Arial" w:cs="Arial"/>
          <w:sz w:val="20"/>
          <w:szCs w:val="20"/>
        </w:rPr>
      </w:pPr>
      <w:r>
        <w:rPr>
          <w:rFonts w:ascii="Arial" w:hAnsi="Arial" w:cs="Arial"/>
          <w:sz w:val="20"/>
          <w:szCs w:val="20"/>
        </w:rPr>
        <w:t xml:space="preserve">Failure to provide the above information with the bid may result in the </w:t>
      </w:r>
      <w:proofErr w:type="gramStart"/>
      <w:r w:rsidR="000953D2">
        <w:rPr>
          <w:rFonts w:ascii="Arial" w:hAnsi="Arial" w:cs="Arial"/>
          <w:sz w:val="20"/>
          <w:szCs w:val="20"/>
        </w:rPr>
        <w:t>bidder</w:t>
      </w:r>
      <w:proofErr w:type="gramEnd"/>
      <w:r w:rsidR="000953D2">
        <w:rPr>
          <w:rFonts w:ascii="Arial" w:hAnsi="Arial" w:cs="Arial"/>
          <w:sz w:val="20"/>
          <w:szCs w:val="20"/>
        </w:rPr>
        <w:t xml:space="preserve"> </w:t>
      </w:r>
      <w:r>
        <w:rPr>
          <w:rFonts w:ascii="Arial" w:hAnsi="Arial" w:cs="Arial"/>
          <w:sz w:val="20"/>
          <w:szCs w:val="20"/>
        </w:rPr>
        <w:t>being automatically disqualified and the bid will not be considered.</w:t>
      </w:r>
    </w:p>
    <w:p w14:paraId="74D3CA09" w14:textId="4F9D3F97" w:rsidR="00216D4E" w:rsidRDefault="00216D4E" w:rsidP="00216D4E">
      <w:pPr>
        <w:pStyle w:val="ListParagraph"/>
        <w:numPr>
          <w:ilvl w:val="2"/>
          <w:numId w:val="1"/>
        </w:numPr>
        <w:spacing w:after="0" w:line="240" w:lineRule="auto"/>
        <w:rPr>
          <w:rFonts w:ascii="Arial" w:hAnsi="Arial" w:cs="Arial"/>
          <w:sz w:val="20"/>
          <w:szCs w:val="20"/>
        </w:rPr>
      </w:pPr>
      <w:r>
        <w:rPr>
          <w:rFonts w:ascii="Arial" w:hAnsi="Arial" w:cs="Arial"/>
          <w:sz w:val="20"/>
          <w:szCs w:val="20"/>
        </w:rPr>
        <w:t xml:space="preserve">The Owners reserve the right to contact all references to obtain, without limitations, information regardless of </w:t>
      </w:r>
      <w:r w:rsidR="000953D2">
        <w:rPr>
          <w:rFonts w:ascii="Arial" w:hAnsi="Arial" w:cs="Arial"/>
          <w:sz w:val="20"/>
          <w:szCs w:val="20"/>
        </w:rPr>
        <w:t>bidder</w:t>
      </w:r>
      <w:r>
        <w:rPr>
          <w:rFonts w:ascii="Arial" w:hAnsi="Arial" w:cs="Arial"/>
          <w:sz w:val="20"/>
          <w:szCs w:val="20"/>
        </w:rPr>
        <w:t>’s performance on the listed jobs.</w:t>
      </w:r>
    </w:p>
    <w:p w14:paraId="44806DD2" w14:textId="3E42EAF1" w:rsidR="00216D4E" w:rsidRPr="00216D4E" w:rsidRDefault="00216D4E" w:rsidP="00216D4E">
      <w:pPr>
        <w:pStyle w:val="ListParagraph"/>
        <w:numPr>
          <w:ilvl w:val="0"/>
          <w:numId w:val="1"/>
        </w:numPr>
        <w:spacing w:after="0" w:line="240" w:lineRule="auto"/>
        <w:contextualSpacing w:val="0"/>
        <w:rPr>
          <w:rFonts w:ascii="Arial" w:hAnsi="Arial" w:cs="Arial"/>
          <w:sz w:val="20"/>
          <w:szCs w:val="20"/>
        </w:rPr>
      </w:pPr>
      <w:r>
        <w:rPr>
          <w:rFonts w:ascii="Arial" w:hAnsi="Arial" w:cs="Arial"/>
          <w:b/>
          <w:bCs/>
          <w:sz w:val="20"/>
          <w:szCs w:val="20"/>
        </w:rPr>
        <w:t>PRE-BID MEETING</w:t>
      </w:r>
    </w:p>
    <w:p w14:paraId="283C01B5" w14:textId="528DBAA4" w:rsidR="00216D4E" w:rsidRDefault="00216D4E" w:rsidP="00216D4E">
      <w:pPr>
        <w:pStyle w:val="ListParagraph"/>
        <w:spacing w:after="0" w:line="240" w:lineRule="auto"/>
        <w:ind w:left="360"/>
        <w:contextualSpacing w:val="0"/>
        <w:rPr>
          <w:rFonts w:ascii="Arial" w:hAnsi="Arial" w:cs="Arial"/>
          <w:sz w:val="20"/>
          <w:szCs w:val="20"/>
        </w:rPr>
      </w:pPr>
      <w:proofErr w:type="gramStart"/>
      <w:r w:rsidRPr="20E7D235">
        <w:rPr>
          <w:rFonts w:ascii="Arial" w:hAnsi="Arial" w:cs="Arial"/>
          <w:sz w:val="20"/>
          <w:szCs w:val="20"/>
        </w:rPr>
        <w:t>A(n)</w:t>
      </w:r>
      <w:proofErr w:type="gramEnd"/>
      <w:r w:rsidRPr="20E7D235">
        <w:rPr>
          <w:rFonts w:ascii="Arial" w:hAnsi="Arial" w:cs="Arial"/>
          <w:sz w:val="20"/>
          <w:szCs w:val="20"/>
        </w:rPr>
        <w:t xml:space="preserve"> </w:t>
      </w:r>
      <w:r w:rsidR="000E65D6" w:rsidRPr="20E7D235">
        <w:rPr>
          <w:rFonts w:ascii="Arial" w:hAnsi="Arial" w:cs="Arial"/>
          <w:sz w:val="20"/>
          <w:szCs w:val="20"/>
        </w:rPr>
        <w:t xml:space="preserve">optional </w:t>
      </w:r>
      <w:r w:rsidRPr="20E7D235">
        <w:rPr>
          <w:rFonts w:ascii="Arial" w:hAnsi="Arial" w:cs="Arial"/>
          <w:sz w:val="20"/>
          <w:szCs w:val="20"/>
        </w:rPr>
        <w:t xml:space="preserve">Pre-Bid Meeting will be held at </w:t>
      </w:r>
      <w:r w:rsidR="004236F4" w:rsidRPr="20E7D235">
        <w:rPr>
          <w:rFonts w:ascii="Arial" w:hAnsi="Arial" w:cs="Arial"/>
          <w:sz w:val="20"/>
          <w:szCs w:val="20"/>
        </w:rPr>
        <w:t>9</w:t>
      </w:r>
      <w:r w:rsidR="000E65D6" w:rsidRPr="20E7D235">
        <w:rPr>
          <w:rFonts w:ascii="Arial" w:hAnsi="Arial" w:cs="Arial"/>
          <w:sz w:val="20"/>
          <w:szCs w:val="20"/>
        </w:rPr>
        <w:t xml:space="preserve">:00am </w:t>
      </w:r>
      <w:r w:rsidRPr="20E7D235">
        <w:rPr>
          <w:rFonts w:ascii="Arial" w:hAnsi="Arial" w:cs="Arial"/>
          <w:sz w:val="20"/>
          <w:szCs w:val="20"/>
        </w:rPr>
        <w:t xml:space="preserve">on </w:t>
      </w:r>
      <w:r w:rsidR="007414AE" w:rsidRPr="20E7D235">
        <w:rPr>
          <w:rFonts w:ascii="Arial" w:hAnsi="Arial" w:cs="Arial"/>
          <w:sz w:val="20"/>
          <w:szCs w:val="20"/>
        </w:rPr>
        <w:t xml:space="preserve">June </w:t>
      </w:r>
      <w:r w:rsidR="389F803D" w:rsidRPr="20E7D235">
        <w:rPr>
          <w:rFonts w:ascii="Arial" w:hAnsi="Arial" w:cs="Arial"/>
          <w:sz w:val="20"/>
          <w:szCs w:val="20"/>
        </w:rPr>
        <w:t>23</w:t>
      </w:r>
      <w:r w:rsidR="00A03C24" w:rsidRPr="20E7D235">
        <w:rPr>
          <w:rFonts w:ascii="Arial" w:hAnsi="Arial" w:cs="Arial"/>
          <w:sz w:val="20"/>
          <w:szCs w:val="20"/>
        </w:rPr>
        <w:t>,</w:t>
      </w:r>
      <w:r w:rsidR="007414AE" w:rsidRPr="20E7D235">
        <w:rPr>
          <w:rFonts w:ascii="Arial" w:hAnsi="Arial" w:cs="Arial"/>
          <w:sz w:val="20"/>
          <w:szCs w:val="20"/>
        </w:rPr>
        <w:t xml:space="preserve"> 2026</w:t>
      </w:r>
      <w:r w:rsidRPr="20E7D235">
        <w:rPr>
          <w:rFonts w:ascii="Arial" w:hAnsi="Arial" w:cs="Arial"/>
          <w:sz w:val="20"/>
          <w:szCs w:val="20"/>
        </w:rPr>
        <w:t xml:space="preserve">, at </w:t>
      </w:r>
      <w:r w:rsidR="27FF3C23" w:rsidRPr="20E7D235">
        <w:rPr>
          <w:rFonts w:ascii="Arial" w:hAnsi="Arial" w:cs="Arial"/>
          <w:sz w:val="20"/>
          <w:szCs w:val="20"/>
        </w:rPr>
        <w:t xml:space="preserve">LTU </w:t>
      </w:r>
      <w:r w:rsidR="00A03C24" w:rsidRPr="20E7D235">
        <w:rPr>
          <w:rFonts w:ascii="Arial" w:hAnsi="Arial" w:cs="Arial"/>
          <w:sz w:val="20"/>
          <w:szCs w:val="20"/>
        </w:rPr>
        <w:t xml:space="preserve">Lincoln Water. </w:t>
      </w:r>
      <w:r w:rsidRPr="20E7D235">
        <w:rPr>
          <w:rFonts w:ascii="Arial" w:hAnsi="Arial" w:cs="Arial"/>
          <w:sz w:val="20"/>
          <w:szCs w:val="20"/>
        </w:rPr>
        <w:t xml:space="preserve">Attendees will meet </w:t>
      </w:r>
      <w:r w:rsidR="2B9FACCD" w:rsidRPr="20E7D235">
        <w:rPr>
          <w:rFonts w:ascii="Arial" w:hAnsi="Arial" w:cs="Arial"/>
          <w:sz w:val="20"/>
          <w:szCs w:val="20"/>
        </w:rPr>
        <w:t>at LTU Lincoln Water</w:t>
      </w:r>
      <w:r w:rsidRPr="20E7D235">
        <w:rPr>
          <w:rFonts w:ascii="Arial" w:hAnsi="Arial" w:cs="Arial"/>
          <w:sz w:val="20"/>
          <w:szCs w:val="20"/>
        </w:rPr>
        <w:t xml:space="preserve"> </w:t>
      </w:r>
      <w:r w:rsidR="49483351" w:rsidRPr="20E7D235">
        <w:rPr>
          <w:rFonts w:ascii="Arial" w:hAnsi="Arial" w:cs="Arial"/>
          <w:sz w:val="20"/>
          <w:szCs w:val="20"/>
        </w:rPr>
        <w:t>2021 N. 27th Street, Lincoln, NE 68503</w:t>
      </w:r>
      <w:r w:rsidR="1B982507" w:rsidRPr="20E7D235">
        <w:rPr>
          <w:rFonts w:ascii="Arial" w:hAnsi="Arial" w:cs="Arial"/>
          <w:sz w:val="20"/>
          <w:szCs w:val="20"/>
        </w:rPr>
        <w:t xml:space="preserve"> in the large conference room.</w:t>
      </w:r>
      <w:r w:rsidR="49483351" w:rsidRPr="20E7D235">
        <w:rPr>
          <w:rFonts w:ascii="Arial" w:hAnsi="Arial" w:cs="Arial"/>
          <w:sz w:val="20"/>
          <w:szCs w:val="20"/>
        </w:rPr>
        <w:t xml:space="preserve"> </w:t>
      </w:r>
      <w:r w:rsidRPr="20E7D235">
        <w:rPr>
          <w:rFonts w:ascii="Arial" w:hAnsi="Arial" w:cs="Arial"/>
          <w:sz w:val="20"/>
          <w:szCs w:val="20"/>
        </w:rPr>
        <w:t xml:space="preserve">This will be </w:t>
      </w:r>
      <w:r w:rsidR="000953D2" w:rsidRPr="20E7D235">
        <w:rPr>
          <w:rFonts w:ascii="Arial" w:hAnsi="Arial" w:cs="Arial"/>
          <w:sz w:val="20"/>
          <w:szCs w:val="20"/>
        </w:rPr>
        <w:t>bidder</w:t>
      </w:r>
      <w:r w:rsidRPr="20E7D235">
        <w:rPr>
          <w:rFonts w:ascii="Arial" w:hAnsi="Arial" w:cs="Arial"/>
          <w:sz w:val="20"/>
          <w:szCs w:val="20"/>
        </w:rPr>
        <w:t>s only opportunity to attend the meeting prior to the bid closing date and time.</w:t>
      </w:r>
    </w:p>
    <w:p w14:paraId="110FC705" w14:textId="41331CCC" w:rsidR="007927F7" w:rsidRDefault="007927F7" w:rsidP="007927F7">
      <w:pPr>
        <w:pStyle w:val="ListParagraph"/>
        <w:numPr>
          <w:ilvl w:val="0"/>
          <w:numId w:val="1"/>
        </w:numPr>
        <w:spacing w:after="0" w:line="240" w:lineRule="auto"/>
        <w:contextualSpacing w:val="0"/>
        <w:rPr>
          <w:rFonts w:ascii="Arial" w:hAnsi="Arial" w:cs="Arial"/>
          <w:b/>
          <w:bCs/>
          <w:sz w:val="20"/>
          <w:szCs w:val="20"/>
        </w:rPr>
      </w:pPr>
      <w:r w:rsidRPr="007927F7">
        <w:rPr>
          <w:rFonts w:ascii="Arial" w:hAnsi="Arial" w:cs="Arial"/>
          <w:b/>
          <w:bCs/>
          <w:sz w:val="20"/>
          <w:szCs w:val="20"/>
        </w:rPr>
        <w:t xml:space="preserve">LATE </w:t>
      </w:r>
      <w:r>
        <w:rPr>
          <w:rFonts w:ascii="Arial" w:hAnsi="Arial" w:cs="Arial"/>
          <w:b/>
          <w:bCs/>
          <w:sz w:val="20"/>
          <w:szCs w:val="20"/>
        </w:rPr>
        <w:t>BID</w:t>
      </w:r>
      <w:r w:rsidRPr="007927F7">
        <w:rPr>
          <w:rFonts w:ascii="Arial" w:hAnsi="Arial" w:cs="Arial"/>
          <w:b/>
          <w:bCs/>
          <w:sz w:val="20"/>
          <w:szCs w:val="20"/>
        </w:rPr>
        <w:t>S</w:t>
      </w:r>
    </w:p>
    <w:p w14:paraId="60E49D44" w14:textId="29F3EBE7" w:rsidR="007927F7" w:rsidRDefault="007927F7" w:rsidP="007927F7">
      <w:pPr>
        <w:pStyle w:val="ListParagraph"/>
        <w:spacing w:after="0" w:line="240" w:lineRule="auto"/>
        <w:ind w:left="360"/>
        <w:contextualSpacing w:val="0"/>
        <w:rPr>
          <w:rFonts w:ascii="Arial" w:hAnsi="Arial" w:cs="Arial"/>
          <w:sz w:val="20"/>
          <w:szCs w:val="20"/>
        </w:rPr>
      </w:pPr>
      <w:r>
        <w:rPr>
          <w:rFonts w:ascii="Arial" w:hAnsi="Arial" w:cs="Arial"/>
          <w:sz w:val="20"/>
          <w:szCs w:val="20"/>
        </w:rPr>
        <w:t xml:space="preserve">Bids received after the time and date of the bid opening will be considered late bids. Late bids will NOT be accepted. </w:t>
      </w:r>
      <w:r w:rsidR="00727D8D">
        <w:rPr>
          <w:rFonts w:ascii="Arial" w:hAnsi="Arial" w:cs="Arial"/>
          <w:sz w:val="20"/>
          <w:szCs w:val="20"/>
        </w:rPr>
        <w:t>LTU-</w:t>
      </w:r>
      <w:r w:rsidR="002C2A84">
        <w:rPr>
          <w:rFonts w:ascii="Arial" w:hAnsi="Arial" w:cs="Arial"/>
          <w:sz w:val="20"/>
          <w:szCs w:val="20"/>
        </w:rPr>
        <w:t>StarTran</w:t>
      </w:r>
      <w:r>
        <w:rPr>
          <w:rFonts w:ascii="Arial" w:hAnsi="Arial" w:cs="Arial"/>
          <w:sz w:val="20"/>
          <w:szCs w:val="20"/>
        </w:rPr>
        <w:t xml:space="preserve"> is not responsible for bids that are late or lost, regardless of cause or fault.</w:t>
      </w:r>
    </w:p>
    <w:p w14:paraId="55621C7B" w14:textId="57839D78" w:rsidR="007927F7" w:rsidRDefault="007927F7" w:rsidP="007927F7">
      <w:pPr>
        <w:pStyle w:val="ListParagraph"/>
        <w:numPr>
          <w:ilvl w:val="0"/>
          <w:numId w:val="1"/>
        </w:numPr>
        <w:spacing w:after="0" w:line="240" w:lineRule="auto"/>
        <w:contextualSpacing w:val="0"/>
        <w:rPr>
          <w:rFonts w:ascii="Arial" w:hAnsi="Arial" w:cs="Arial"/>
          <w:b/>
          <w:bCs/>
          <w:sz w:val="20"/>
          <w:szCs w:val="20"/>
        </w:rPr>
      </w:pPr>
      <w:r w:rsidRPr="007927F7">
        <w:rPr>
          <w:rFonts w:ascii="Arial" w:hAnsi="Arial" w:cs="Arial"/>
          <w:b/>
          <w:bCs/>
          <w:sz w:val="20"/>
          <w:szCs w:val="20"/>
        </w:rPr>
        <w:t xml:space="preserve">QUALIFICATIONS OF THE </w:t>
      </w:r>
      <w:r w:rsidR="00F1508D">
        <w:rPr>
          <w:rFonts w:ascii="Arial" w:hAnsi="Arial" w:cs="Arial"/>
          <w:b/>
          <w:bCs/>
          <w:sz w:val="20"/>
          <w:szCs w:val="20"/>
        </w:rPr>
        <w:t>BIDDER</w:t>
      </w:r>
    </w:p>
    <w:p w14:paraId="398D05BF" w14:textId="7ADA6705" w:rsidR="007927F7" w:rsidRDefault="007927F7" w:rsidP="007927F7">
      <w:pPr>
        <w:pStyle w:val="ListParagraph"/>
        <w:spacing w:after="0" w:line="240" w:lineRule="auto"/>
        <w:ind w:left="360"/>
        <w:contextualSpacing w:val="0"/>
        <w:rPr>
          <w:rFonts w:ascii="Arial" w:hAnsi="Arial" w:cs="Arial"/>
          <w:sz w:val="20"/>
          <w:szCs w:val="20"/>
        </w:rPr>
      </w:pPr>
      <w:r w:rsidRPr="007927F7">
        <w:rPr>
          <w:rFonts w:ascii="Arial" w:hAnsi="Arial" w:cs="Arial"/>
          <w:sz w:val="20"/>
          <w:szCs w:val="20"/>
        </w:rPr>
        <w:lastRenderedPageBreak/>
        <w:t>No</w:t>
      </w:r>
      <w:r>
        <w:rPr>
          <w:rFonts w:ascii="Arial" w:hAnsi="Arial" w:cs="Arial"/>
          <w:sz w:val="20"/>
          <w:szCs w:val="20"/>
        </w:rPr>
        <w:t xml:space="preserve"> </w:t>
      </w:r>
      <w:r w:rsidR="00F1508D">
        <w:rPr>
          <w:rFonts w:ascii="Arial" w:hAnsi="Arial" w:cs="Arial"/>
          <w:sz w:val="20"/>
          <w:szCs w:val="20"/>
        </w:rPr>
        <w:t xml:space="preserve">bidder </w:t>
      </w:r>
      <w:r>
        <w:rPr>
          <w:rFonts w:ascii="Arial" w:hAnsi="Arial" w:cs="Arial"/>
          <w:sz w:val="20"/>
          <w:szCs w:val="20"/>
        </w:rPr>
        <w:t>will be considered who is not at the present time actively engaged in the performance of services similar to those described in this bid, and who cannot clearly demonstrate to the satisfaction of the Owners, his/her ability to satisfactorily perform the work in accordance with the requirements of this specification and standards of the industry.</w:t>
      </w:r>
    </w:p>
    <w:p w14:paraId="419B809F" w14:textId="77777777" w:rsidR="007927F7" w:rsidRDefault="007927F7" w:rsidP="007927F7">
      <w:pPr>
        <w:pStyle w:val="ListParagraph"/>
        <w:numPr>
          <w:ilvl w:val="1"/>
          <w:numId w:val="1"/>
        </w:numPr>
        <w:spacing w:after="0" w:line="240" w:lineRule="auto"/>
        <w:rPr>
          <w:rFonts w:ascii="Arial" w:hAnsi="Arial" w:cs="Arial"/>
          <w:sz w:val="20"/>
          <w:szCs w:val="20"/>
        </w:rPr>
      </w:pPr>
      <w:r>
        <w:rPr>
          <w:rFonts w:ascii="Arial" w:hAnsi="Arial" w:cs="Arial"/>
          <w:sz w:val="20"/>
          <w:szCs w:val="20"/>
        </w:rPr>
        <w:t>It is the intent of the Owner to hire a Contractor to perform or subcontract for services associated with this project.</w:t>
      </w:r>
    </w:p>
    <w:p w14:paraId="14E0B2FF" w14:textId="6120F632" w:rsidR="007927F7" w:rsidRDefault="007927F7" w:rsidP="007927F7">
      <w:pPr>
        <w:pStyle w:val="ListParagraph"/>
        <w:numPr>
          <w:ilvl w:val="1"/>
          <w:numId w:val="1"/>
        </w:numPr>
        <w:spacing w:after="0" w:line="240" w:lineRule="auto"/>
        <w:rPr>
          <w:rFonts w:ascii="Arial" w:hAnsi="Arial" w:cs="Arial"/>
          <w:sz w:val="20"/>
          <w:szCs w:val="20"/>
        </w:rPr>
      </w:pPr>
      <w:r>
        <w:rPr>
          <w:rFonts w:ascii="Arial" w:hAnsi="Arial" w:cs="Arial"/>
          <w:sz w:val="20"/>
          <w:szCs w:val="20"/>
        </w:rPr>
        <w:t xml:space="preserve">The Owner may investigate as deemed necessary to determine the ability of the </w:t>
      </w:r>
      <w:r w:rsidR="00F1508D">
        <w:rPr>
          <w:rFonts w:ascii="Arial" w:hAnsi="Arial" w:cs="Arial"/>
          <w:sz w:val="20"/>
          <w:szCs w:val="20"/>
        </w:rPr>
        <w:t>bidder</w:t>
      </w:r>
      <w:r>
        <w:rPr>
          <w:rFonts w:ascii="Arial" w:hAnsi="Arial" w:cs="Arial"/>
          <w:sz w:val="20"/>
          <w:szCs w:val="20"/>
        </w:rPr>
        <w:t xml:space="preserve"> to perform the required work, and the </w:t>
      </w:r>
      <w:r w:rsidR="00F1508D">
        <w:rPr>
          <w:rFonts w:ascii="Arial" w:hAnsi="Arial" w:cs="Arial"/>
          <w:sz w:val="20"/>
          <w:szCs w:val="20"/>
        </w:rPr>
        <w:t>bidder</w:t>
      </w:r>
      <w:r>
        <w:rPr>
          <w:rFonts w:ascii="Arial" w:hAnsi="Arial" w:cs="Arial"/>
          <w:sz w:val="20"/>
          <w:szCs w:val="20"/>
        </w:rPr>
        <w:t xml:space="preserve"> shall furnish </w:t>
      </w:r>
      <w:proofErr w:type="gramStart"/>
      <w:r>
        <w:rPr>
          <w:rFonts w:ascii="Arial" w:hAnsi="Arial" w:cs="Arial"/>
          <w:sz w:val="20"/>
          <w:szCs w:val="20"/>
        </w:rPr>
        <w:t>to</w:t>
      </w:r>
      <w:proofErr w:type="gramEnd"/>
      <w:r>
        <w:rPr>
          <w:rFonts w:ascii="Arial" w:hAnsi="Arial" w:cs="Arial"/>
          <w:sz w:val="20"/>
          <w:szCs w:val="20"/>
        </w:rPr>
        <w:t xml:space="preserve"> the Owners all such information and data for this purpose.</w:t>
      </w:r>
      <w:r>
        <w:rPr>
          <w:rFonts w:ascii="Arial" w:hAnsi="Arial" w:cs="Arial"/>
          <w:sz w:val="20"/>
          <w:szCs w:val="20"/>
        </w:rPr>
        <w:tab/>
      </w:r>
    </w:p>
    <w:p w14:paraId="73CF0613" w14:textId="240B5546" w:rsidR="007927F7" w:rsidRDefault="007927F7" w:rsidP="007927F7">
      <w:pPr>
        <w:pStyle w:val="ListParagraph"/>
        <w:numPr>
          <w:ilvl w:val="0"/>
          <w:numId w:val="1"/>
        </w:numPr>
        <w:spacing w:after="0" w:line="240" w:lineRule="auto"/>
        <w:contextualSpacing w:val="0"/>
        <w:rPr>
          <w:rFonts w:ascii="Arial" w:hAnsi="Arial" w:cs="Arial"/>
          <w:b/>
          <w:bCs/>
          <w:sz w:val="20"/>
          <w:szCs w:val="20"/>
        </w:rPr>
      </w:pPr>
      <w:r w:rsidRPr="007927F7">
        <w:rPr>
          <w:rFonts w:ascii="Arial" w:hAnsi="Arial" w:cs="Arial"/>
          <w:b/>
          <w:bCs/>
          <w:sz w:val="20"/>
          <w:szCs w:val="20"/>
        </w:rPr>
        <w:t xml:space="preserve">CONTRACT TERM </w:t>
      </w:r>
    </w:p>
    <w:p w14:paraId="1ABE882A" w14:textId="5E2F9F3F" w:rsidR="007927F7" w:rsidRDefault="007927F7" w:rsidP="007927F7">
      <w:pPr>
        <w:pStyle w:val="ListParagraph"/>
        <w:spacing w:after="0" w:line="240" w:lineRule="auto"/>
        <w:ind w:left="360"/>
        <w:contextualSpacing w:val="0"/>
        <w:rPr>
          <w:rFonts w:ascii="Arial" w:hAnsi="Arial" w:cs="Arial"/>
          <w:sz w:val="20"/>
          <w:szCs w:val="20"/>
        </w:rPr>
      </w:pPr>
      <w:r w:rsidRPr="007927F7">
        <w:rPr>
          <w:rFonts w:ascii="Arial" w:hAnsi="Arial" w:cs="Arial"/>
          <w:sz w:val="20"/>
          <w:szCs w:val="20"/>
        </w:rPr>
        <w:t>The</w:t>
      </w:r>
      <w:r>
        <w:rPr>
          <w:rFonts w:ascii="Arial" w:hAnsi="Arial" w:cs="Arial"/>
          <w:sz w:val="20"/>
          <w:szCs w:val="20"/>
        </w:rPr>
        <w:t xml:space="preserve"> term of the Agreement shall be </w:t>
      </w:r>
      <w:r w:rsidR="00A03C24" w:rsidRPr="00A03C24">
        <w:rPr>
          <w:rFonts w:ascii="Arial" w:hAnsi="Arial" w:cs="Arial"/>
          <w:sz w:val="20"/>
          <w:szCs w:val="20"/>
        </w:rPr>
        <w:t xml:space="preserve">in effect for the entirety of the project. Completion dates are </w:t>
      </w:r>
      <w:proofErr w:type="gramStart"/>
      <w:r w:rsidR="00A03C24" w:rsidRPr="00A03C24">
        <w:rPr>
          <w:rFonts w:ascii="Arial" w:hAnsi="Arial" w:cs="Arial"/>
          <w:sz w:val="20"/>
          <w:szCs w:val="20"/>
        </w:rPr>
        <w:t>predicated</w:t>
      </w:r>
      <w:proofErr w:type="gramEnd"/>
      <w:r w:rsidR="00A03C24" w:rsidRPr="00A03C24">
        <w:rPr>
          <w:rFonts w:ascii="Arial" w:hAnsi="Arial" w:cs="Arial"/>
          <w:sz w:val="20"/>
          <w:szCs w:val="20"/>
        </w:rPr>
        <w:t xml:space="preserve"> on the Notice to Proceed being issued by</w:t>
      </w:r>
      <w:r w:rsidR="003925CB">
        <w:rPr>
          <w:rFonts w:ascii="Arial" w:hAnsi="Arial" w:cs="Arial"/>
          <w:sz w:val="20"/>
          <w:szCs w:val="20"/>
        </w:rPr>
        <w:t xml:space="preserve"> August </w:t>
      </w:r>
      <w:r w:rsidR="0003465A">
        <w:rPr>
          <w:rFonts w:ascii="Arial" w:hAnsi="Arial" w:cs="Arial"/>
          <w:sz w:val="20"/>
          <w:szCs w:val="20"/>
        </w:rPr>
        <w:t>3</w:t>
      </w:r>
      <w:r w:rsidR="00A03C24" w:rsidRPr="00A03C24">
        <w:rPr>
          <w:rFonts w:ascii="Arial" w:hAnsi="Arial" w:cs="Arial"/>
          <w:sz w:val="20"/>
          <w:szCs w:val="20"/>
        </w:rPr>
        <w:t>, 2026, or earlier. Substantial completion shall be on or b</w:t>
      </w:r>
      <w:r w:rsidR="00A03C24" w:rsidRPr="002F589A">
        <w:rPr>
          <w:rFonts w:ascii="Arial" w:hAnsi="Arial" w:cs="Arial"/>
          <w:sz w:val="20"/>
          <w:szCs w:val="20"/>
        </w:rPr>
        <w:t xml:space="preserve">efore </w:t>
      </w:r>
      <w:r w:rsidR="0003465A" w:rsidRPr="002F589A">
        <w:rPr>
          <w:rFonts w:ascii="Arial" w:hAnsi="Arial" w:cs="Arial"/>
          <w:sz w:val="20"/>
          <w:szCs w:val="20"/>
        </w:rPr>
        <w:t>February 3, 2028</w:t>
      </w:r>
      <w:r w:rsidR="00A03C24" w:rsidRPr="002F589A">
        <w:rPr>
          <w:rFonts w:ascii="Arial" w:hAnsi="Arial" w:cs="Arial"/>
          <w:sz w:val="20"/>
          <w:szCs w:val="20"/>
        </w:rPr>
        <w:t>.</w:t>
      </w:r>
      <w:r w:rsidR="00A03C24" w:rsidRPr="00A03C24" w:rsidDel="00A03C24">
        <w:rPr>
          <w:rFonts w:ascii="Arial" w:hAnsi="Arial" w:cs="Arial"/>
          <w:sz w:val="20"/>
          <w:szCs w:val="20"/>
        </w:rPr>
        <w:t xml:space="preserve"> </w:t>
      </w:r>
      <w:r w:rsidRPr="007927F7">
        <w:rPr>
          <w:rFonts w:ascii="Arial" w:hAnsi="Arial" w:cs="Arial"/>
          <w:sz w:val="20"/>
          <w:szCs w:val="20"/>
        </w:rPr>
        <w:t xml:space="preserve">The </w:t>
      </w:r>
      <w:r>
        <w:rPr>
          <w:rFonts w:ascii="Arial" w:hAnsi="Arial" w:cs="Arial"/>
          <w:sz w:val="20"/>
          <w:szCs w:val="20"/>
        </w:rPr>
        <w:t>Owner will execute a firm-fixed contract for the work to be performed under the terms of an awarded contract.</w:t>
      </w:r>
    </w:p>
    <w:p w14:paraId="185BE9EF" w14:textId="250259DE" w:rsidR="005844F5" w:rsidRDefault="005844F5" w:rsidP="005844F5">
      <w:pPr>
        <w:pStyle w:val="ListParagraph"/>
        <w:numPr>
          <w:ilvl w:val="1"/>
          <w:numId w:val="1"/>
        </w:numPr>
        <w:spacing w:after="0" w:line="240" w:lineRule="auto"/>
        <w:rPr>
          <w:rFonts w:ascii="Arial" w:hAnsi="Arial" w:cs="Arial"/>
          <w:sz w:val="20"/>
          <w:szCs w:val="20"/>
        </w:rPr>
      </w:pPr>
      <w:r>
        <w:rPr>
          <w:rFonts w:ascii="Arial" w:hAnsi="Arial" w:cs="Arial"/>
          <w:sz w:val="20"/>
          <w:szCs w:val="20"/>
        </w:rPr>
        <w:t>The Owner</w:t>
      </w:r>
      <w:r w:rsidR="004C1659">
        <w:rPr>
          <w:rFonts w:ascii="Arial" w:hAnsi="Arial" w:cs="Arial"/>
          <w:sz w:val="20"/>
          <w:szCs w:val="20"/>
        </w:rPr>
        <w:t xml:space="preserve"> reserves the right to allow adjustments to the contract should there be a substantial change in the nature of the work involved.</w:t>
      </w:r>
    </w:p>
    <w:p w14:paraId="663E61F4" w14:textId="34FF571F" w:rsidR="004C1659" w:rsidRDefault="004C1659" w:rsidP="004C1659">
      <w:pPr>
        <w:pStyle w:val="ListParagraph"/>
        <w:numPr>
          <w:ilvl w:val="2"/>
          <w:numId w:val="1"/>
        </w:numPr>
        <w:spacing w:after="0" w:line="240" w:lineRule="auto"/>
        <w:rPr>
          <w:rFonts w:ascii="Arial" w:hAnsi="Arial" w:cs="Arial"/>
          <w:sz w:val="20"/>
          <w:szCs w:val="20"/>
        </w:rPr>
      </w:pPr>
      <w:r>
        <w:rPr>
          <w:rFonts w:ascii="Arial" w:hAnsi="Arial" w:cs="Arial"/>
          <w:sz w:val="20"/>
          <w:szCs w:val="20"/>
        </w:rPr>
        <w:t>Such adjustments must be made in the form of a written contract amendment signed by both the</w:t>
      </w:r>
      <w:r w:rsidR="005B1CAA">
        <w:rPr>
          <w:rFonts w:ascii="Arial" w:hAnsi="Arial" w:cs="Arial"/>
          <w:sz w:val="20"/>
          <w:szCs w:val="20"/>
        </w:rPr>
        <w:t xml:space="preserve"> Contractor</w:t>
      </w:r>
      <w:r>
        <w:rPr>
          <w:rFonts w:ascii="Arial" w:hAnsi="Arial" w:cs="Arial"/>
          <w:sz w:val="20"/>
          <w:szCs w:val="20"/>
        </w:rPr>
        <w:t xml:space="preserve"> and the Owner at the time of the change.</w:t>
      </w:r>
    </w:p>
    <w:p w14:paraId="5BA4C323" w14:textId="38102EEE" w:rsidR="004C1659" w:rsidRDefault="004C1659" w:rsidP="004C1659">
      <w:pPr>
        <w:pStyle w:val="ListParagraph"/>
        <w:numPr>
          <w:ilvl w:val="1"/>
          <w:numId w:val="1"/>
        </w:numPr>
        <w:spacing w:after="0" w:line="240" w:lineRule="auto"/>
        <w:rPr>
          <w:rFonts w:ascii="Arial" w:hAnsi="Arial" w:cs="Arial"/>
          <w:sz w:val="20"/>
          <w:szCs w:val="20"/>
        </w:rPr>
      </w:pPr>
      <w:r>
        <w:rPr>
          <w:rFonts w:ascii="Arial" w:hAnsi="Arial" w:cs="Arial"/>
          <w:sz w:val="20"/>
          <w:szCs w:val="20"/>
        </w:rPr>
        <w:t>The awarded contract is not assignable without the written approval of the Owners in the form of a contract amendment.</w:t>
      </w:r>
    </w:p>
    <w:p w14:paraId="5FE5337B" w14:textId="55AD0377" w:rsidR="004C1659" w:rsidRDefault="004C1659" w:rsidP="004C1659">
      <w:pPr>
        <w:pStyle w:val="ListParagraph"/>
        <w:numPr>
          <w:ilvl w:val="1"/>
          <w:numId w:val="1"/>
        </w:numPr>
        <w:spacing w:after="0" w:line="240" w:lineRule="auto"/>
        <w:rPr>
          <w:rFonts w:ascii="Arial" w:hAnsi="Arial" w:cs="Arial"/>
          <w:sz w:val="20"/>
          <w:szCs w:val="20"/>
        </w:rPr>
      </w:pPr>
      <w:r>
        <w:rPr>
          <w:rFonts w:ascii="Arial" w:hAnsi="Arial" w:cs="Arial"/>
          <w:sz w:val="20"/>
          <w:szCs w:val="20"/>
        </w:rPr>
        <w:t xml:space="preserve">Contract will be awarded to the lowest, responsible, responsive </w:t>
      </w:r>
      <w:r w:rsidR="005B1CAA">
        <w:rPr>
          <w:rFonts w:ascii="Arial" w:hAnsi="Arial" w:cs="Arial"/>
          <w:sz w:val="20"/>
          <w:szCs w:val="20"/>
        </w:rPr>
        <w:t>bidder</w:t>
      </w:r>
      <w:r>
        <w:rPr>
          <w:rFonts w:ascii="Arial" w:hAnsi="Arial" w:cs="Arial"/>
          <w:sz w:val="20"/>
          <w:szCs w:val="20"/>
        </w:rPr>
        <w:t xml:space="preserve"> </w:t>
      </w:r>
      <w:r w:rsidR="005B1CAA">
        <w:rPr>
          <w:rFonts w:ascii="Arial" w:hAnsi="Arial" w:cs="Arial"/>
          <w:sz w:val="20"/>
          <w:szCs w:val="20"/>
        </w:rPr>
        <w:t>w</w:t>
      </w:r>
      <w:r>
        <w:rPr>
          <w:rFonts w:ascii="Arial" w:hAnsi="Arial" w:cs="Arial"/>
          <w:sz w:val="20"/>
          <w:szCs w:val="20"/>
        </w:rPr>
        <w:t>ho</w:t>
      </w:r>
      <w:r w:rsidR="005B1CAA">
        <w:rPr>
          <w:rFonts w:ascii="Arial" w:hAnsi="Arial" w:cs="Arial"/>
          <w:sz w:val="20"/>
          <w:szCs w:val="20"/>
        </w:rPr>
        <w:t>s</w:t>
      </w:r>
      <w:r>
        <w:rPr>
          <w:rFonts w:ascii="Arial" w:hAnsi="Arial" w:cs="Arial"/>
          <w:sz w:val="20"/>
          <w:szCs w:val="20"/>
        </w:rPr>
        <w:t>e bid substantially meets all of the required specifications, duties, terms, and conditions as defined in the solicitation and also in accordance with the award evaluation section outlined herein these specifications.</w:t>
      </w:r>
    </w:p>
    <w:p w14:paraId="13931BBF" w14:textId="2C9AEDEE" w:rsidR="00C257C2" w:rsidRDefault="00C257C2" w:rsidP="004C1659">
      <w:pPr>
        <w:pStyle w:val="ListParagraph"/>
        <w:numPr>
          <w:ilvl w:val="1"/>
          <w:numId w:val="1"/>
        </w:numPr>
        <w:spacing w:after="0" w:line="240" w:lineRule="auto"/>
        <w:rPr>
          <w:rFonts w:ascii="Arial" w:hAnsi="Arial" w:cs="Arial"/>
          <w:sz w:val="20"/>
          <w:szCs w:val="20"/>
        </w:rPr>
      </w:pPr>
      <w:r>
        <w:rPr>
          <w:rFonts w:ascii="Arial" w:hAnsi="Arial" w:cs="Arial"/>
          <w:sz w:val="20"/>
          <w:szCs w:val="20"/>
        </w:rPr>
        <w:t>The Owner reserves the right to extend the period of the awarded contract beyond the completion dates stated when mutually agreeable to the</w:t>
      </w:r>
      <w:r w:rsidR="005B1CAA">
        <w:rPr>
          <w:rFonts w:ascii="Arial" w:hAnsi="Arial" w:cs="Arial"/>
          <w:sz w:val="20"/>
          <w:szCs w:val="20"/>
        </w:rPr>
        <w:t xml:space="preserve"> Contractor </w:t>
      </w:r>
      <w:r>
        <w:rPr>
          <w:rFonts w:ascii="Arial" w:hAnsi="Arial" w:cs="Arial"/>
          <w:sz w:val="20"/>
          <w:szCs w:val="20"/>
        </w:rPr>
        <w:t>and the Owner.</w:t>
      </w:r>
    </w:p>
    <w:p w14:paraId="323721A2" w14:textId="2B86D826" w:rsidR="00C257C2" w:rsidRDefault="005B1CAA" w:rsidP="00C257C2">
      <w:pPr>
        <w:pStyle w:val="ListParagraph"/>
        <w:numPr>
          <w:ilvl w:val="0"/>
          <w:numId w:val="1"/>
        </w:numPr>
        <w:spacing w:after="0" w:line="240" w:lineRule="auto"/>
        <w:contextualSpacing w:val="0"/>
        <w:rPr>
          <w:rFonts w:ascii="Arial" w:hAnsi="Arial" w:cs="Arial"/>
          <w:b/>
          <w:bCs/>
          <w:sz w:val="20"/>
          <w:szCs w:val="20"/>
        </w:rPr>
      </w:pPr>
      <w:r>
        <w:rPr>
          <w:rFonts w:ascii="Arial" w:hAnsi="Arial" w:cs="Arial"/>
          <w:b/>
          <w:bCs/>
          <w:sz w:val="20"/>
          <w:szCs w:val="20"/>
        </w:rPr>
        <w:t>CONTRACTOR</w:t>
      </w:r>
      <w:r w:rsidR="00C257C2" w:rsidRPr="00C257C2">
        <w:rPr>
          <w:rFonts w:ascii="Arial" w:hAnsi="Arial" w:cs="Arial"/>
          <w:b/>
          <w:bCs/>
          <w:sz w:val="20"/>
          <w:szCs w:val="20"/>
        </w:rPr>
        <w:t xml:space="preserve"> INSURANCE </w:t>
      </w:r>
    </w:p>
    <w:p w14:paraId="6C6BB945" w14:textId="04E4E6D7" w:rsidR="00C257C2" w:rsidRDefault="00C257C2" w:rsidP="00C257C2">
      <w:pPr>
        <w:pStyle w:val="ListParagraph"/>
        <w:spacing w:after="0" w:line="240" w:lineRule="auto"/>
        <w:ind w:left="360"/>
        <w:contextualSpacing w:val="0"/>
        <w:rPr>
          <w:rFonts w:ascii="Arial" w:hAnsi="Arial" w:cs="Arial"/>
          <w:sz w:val="20"/>
          <w:szCs w:val="20"/>
        </w:rPr>
      </w:pPr>
      <w:r w:rsidRPr="00C257C2">
        <w:rPr>
          <w:rFonts w:ascii="Arial" w:hAnsi="Arial" w:cs="Arial"/>
          <w:sz w:val="20"/>
          <w:szCs w:val="20"/>
        </w:rPr>
        <w:t>The awarded</w:t>
      </w:r>
      <w:r>
        <w:rPr>
          <w:rFonts w:ascii="Arial" w:hAnsi="Arial" w:cs="Arial"/>
          <w:sz w:val="20"/>
          <w:szCs w:val="20"/>
        </w:rPr>
        <w:t xml:space="preserve"> </w:t>
      </w:r>
      <w:r w:rsidR="005B1CAA">
        <w:rPr>
          <w:rFonts w:ascii="Arial" w:hAnsi="Arial" w:cs="Arial"/>
          <w:sz w:val="20"/>
          <w:szCs w:val="20"/>
        </w:rPr>
        <w:t>bidder</w:t>
      </w:r>
      <w:r>
        <w:rPr>
          <w:rFonts w:ascii="Arial" w:hAnsi="Arial" w:cs="Arial"/>
          <w:sz w:val="20"/>
          <w:szCs w:val="20"/>
        </w:rPr>
        <w:t xml:space="preserve"> shall furnish the Owners with a Certificate of Insurance ACORD and associated endorsements in the kinds and minimum amounts as detailed in the attached “Insurance Requirements” at the time of award.</w:t>
      </w:r>
    </w:p>
    <w:p w14:paraId="3B4218FF" w14:textId="14BFEAB0" w:rsidR="00C257C2" w:rsidRDefault="00C257C2" w:rsidP="00C257C2">
      <w:pPr>
        <w:pStyle w:val="ListParagraph"/>
        <w:numPr>
          <w:ilvl w:val="1"/>
          <w:numId w:val="1"/>
        </w:numPr>
        <w:tabs>
          <w:tab w:val="left" w:pos="900"/>
        </w:tabs>
        <w:spacing w:after="0" w:line="240" w:lineRule="auto"/>
        <w:rPr>
          <w:rFonts w:ascii="Arial" w:hAnsi="Arial" w:cs="Arial"/>
          <w:sz w:val="20"/>
          <w:szCs w:val="20"/>
        </w:rPr>
      </w:pPr>
      <w:r>
        <w:rPr>
          <w:rFonts w:ascii="Arial" w:hAnsi="Arial" w:cs="Arial"/>
          <w:sz w:val="20"/>
          <w:szCs w:val="20"/>
        </w:rPr>
        <w:t xml:space="preserve">All certificates of insurance and endorsements shall be filed with the Owners on the standard ACORD Certificate of Insurance form showing specific limits of insurance coverage required and showing City of Lincoln – </w:t>
      </w:r>
      <w:r w:rsidR="00A03C24">
        <w:rPr>
          <w:rFonts w:ascii="Arial" w:hAnsi="Arial" w:cs="Arial"/>
          <w:sz w:val="20"/>
          <w:szCs w:val="20"/>
        </w:rPr>
        <w:t xml:space="preserve">LTU </w:t>
      </w:r>
      <w:r>
        <w:rPr>
          <w:rFonts w:ascii="Arial" w:hAnsi="Arial" w:cs="Arial"/>
          <w:sz w:val="20"/>
          <w:szCs w:val="20"/>
        </w:rPr>
        <w:t>as “Named Additional Insured” as pertains to these services.</w:t>
      </w:r>
    </w:p>
    <w:p w14:paraId="38CD193D" w14:textId="45B03D75" w:rsidR="00C257C2" w:rsidRDefault="00531F60" w:rsidP="00C257C2">
      <w:pPr>
        <w:pStyle w:val="ListParagraph"/>
        <w:numPr>
          <w:ilvl w:val="1"/>
          <w:numId w:val="1"/>
        </w:numPr>
        <w:tabs>
          <w:tab w:val="left" w:pos="900"/>
        </w:tabs>
        <w:spacing w:after="0" w:line="240" w:lineRule="auto"/>
        <w:rPr>
          <w:rFonts w:ascii="Arial" w:hAnsi="Arial" w:cs="Arial"/>
          <w:sz w:val="20"/>
          <w:szCs w:val="20"/>
        </w:rPr>
      </w:pPr>
      <w:r>
        <w:rPr>
          <w:rFonts w:ascii="Arial" w:hAnsi="Arial" w:cs="Arial"/>
          <w:sz w:val="20"/>
          <w:szCs w:val="20"/>
        </w:rPr>
        <w:t>Bidders</w:t>
      </w:r>
      <w:r w:rsidR="00C257C2">
        <w:rPr>
          <w:rFonts w:ascii="Arial" w:hAnsi="Arial" w:cs="Arial"/>
          <w:sz w:val="20"/>
          <w:szCs w:val="20"/>
        </w:rPr>
        <w:t xml:space="preserve"> are strongly encouraged to send the insurance requirements and endorsement information to their Insurance Agent during the bid process to ensure contract execution within 10 days of award notice.</w:t>
      </w:r>
    </w:p>
    <w:p w14:paraId="51D3B155" w14:textId="49DD24AA" w:rsidR="00FF0026" w:rsidRDefault="00FF0026" w:rsidP="00FF0026">
      <w:pPr>
        <w:pStyle w:val="ListParagraph"/>
        <w:numPr>
          <w:ilvl w:val="0"/>
          <w:numId w:val="1"/>
        </w:numPr>
        <w:spacing w:after="0" w:line="240" w:lineRule="auto"/>
        <w:contextualSpacing w:val="0"/>
        <w:rPr>
          <w:rFonts w:ascii="Arial" w:hAnsi="Arial" w:cs="Arial"/>
          <w:b/>
          <w:bCs/>
          <w:sz w:val="20"/>
          <w:szCs w:val="20"/>
        </w:rPr>
      </w:pPr>
      <w:r w:rsidRPr="00FF0026">
        <w:rPr>
          <w:rFonts w:ascii="Arial" w:hAnsi="Arial" w:cs="Arial"/>
          <w:b/>
          <w:bCs/>
          <w:sz w:val="20"/>
          <w:szCs w:val="20"/>
        </w:rPr>
        <w:t xml:space="preserve">INVOICE REQUIREMENTS </w:t>
      </w:r>
    </w:p>
    <w:p w14:paraId="4D0DBCE2" w14:textId="02992AA8" w:rsidR="00FF0026" w:rsidRDefault="00FF0026" w:rsidP="00FF0026">
      <w:pPr>
        <w:pStyle w:val="ListParagraph"/>
        <w:spacing w:after="0" w:line="240" w:lineRule="auto"/>
        <w:ind w:left="360"/>
        <w:contextualSpacing w:val="0"/>
        <w:rPr>
          <w:rFonts w:ascii="Arial" w:hAnsi="Arial" w:cs="Arial"/>
          <w:sz w:val="20"/>
          <w:szCs w:val="20"/>
        </w:rPr>
      </w:pPr>
      <w:r w:rsidRPr="00FF0026">
        <w:rPr>
          <w:rFonts w:ascii="Arial" w:hAnsi="Arial" w:cs="Arial"/>
          <w:sz w:val="20"/>
          <w:szCs w:val="20"/>
        </w:rPr>
        <w:t>The following information shall be provided on all invoices:</w:t>
      </w:r>
    </w:p>
    <w:p w14:paraId="490625CE" w14:textId="13945618" w:rsidR="00FF0026" w:rsidRDefault="00FF0026" w:rsidP="00FF0026">
      <w:pPr>
        <w:pStyle w:val="ListParagraph"/>
        <w:numPr>
          <w:ilvl w:val="0"/>
          <w:numId w:val="4"/>
        </w:numPr>
        <w:spacing w:after="0" w:line="240" w:lineRule="auto"/>
        <w:contextualSpacing w:val="0"/>
        <w:rPr>
          <w:rFonts w:ascii="Arial" w:hAnsi="Arial" w:cs="Arial"/>
          <w:sz w:val="20"/>
          <w:szCs w:val="20"/>
        </w:rPr>
      </w:pPr>
      <w:r>
        <w:rPr>
          <w:rFonts w:ascii="Arial" w:hAnsi="Arial" w:cs="Arial"/>
          <w:sz w:val="20"/>
          <w:szCs w:val="20"/>
        </w:rPr>
        <w:t>Ship to address;</w:t>
      </w:r>
    </w:p>
    <w:p w14:paraId="3CB782ED" w14:textId="00364D7B" w:rsidR="00FF0026" w:rsidRDefault="00FF0026" w:rsidP="00FF0026">
      <w:pPr>
        <w:pStyle w:val="ListParagraph"/>
        <w:numPr>
          <w:ilvl w:val="0"/>
          <w:numId w:val="4"/>
        </w:numPr>
        <w:spacing w:after="0" w:line="240" w:lineRule="auto"/>
        <w:contextualSpacing w:val="0"/>
        <w:rPr>
          <w:rFonts w:ascii="Arial" w:hAnsi="Arial" w:cs="Arial"/>
          <w:sz w:val="20"/>
          <w:szCs w:val="20"/>
        </w:rPr>
      </w:pPr>
      <w:r>
        <w:rPr>
          <w:rFonts w:ascii="Arial" w:hAnsi="Arial" w:cs="Arial"/>
          <w:sz w:val="20"/>
          <w:szCs w:val="20"/>
        </w:rPr>
        <w:t>Bill to address;</w:t>
      </w:r>
    </w:p>
    <w:p w14:paraId="3E472919" w14:textId="6E59D29C" w:rsidR="00FF0026" w:rsidRDefault="00FF0026" w:rsidP="00FF0026">
      <w:pPr>
        <w:pStyle w:val="ListParagraph"/>
        <w:numPr>
          <w:ilvl w:val="0"/>
          <w:numId w:val="4"/>
        </w:numPr>
        <w:spacing w:after="0" w:line="240" w:lineRule="auto"/>
        <w:contextualSpacing w:val="0"/>
        <w:rPr>
          <w:rFonts w:ascii="Arial" w:hAnsi="Arial" w:cs="Arial"/>
          <w:sz w:val="20"/>
          <w:szCs w:val="20"/>
        </w:rPr>
      </w:pPr>
      <w:r>
        <w:rPr>
          <w:rFonts w:ascii="Arial" w:hAnsi="Arial" w:cs="Arial"/>
          <w:sz w:val="20"/>
          <w:szCs w:val="20"/>
        </w:rPr>
        <w:t>Invoice date;</w:t>
      </w:r>
    </w:p>
    <w:p w14:paraId="06F19825" w14:textId="1F13E802" w:rsidR="00FF0026" w:rsidRDefault="00FF0026" w:rsidP="00FF0026">
      <w:pPr>
        <w:pStyle w:val="ListParagraph"/>
        <w:numPr>
          <w:ilvl w:val="0"/>
          <w:numId w:val="4"/>
        </w:numPr>
        <w:spacing w:after="0" w:line="240" w:lineRule="auto"/>
        <w:contextualSpacing w:val="0"/>
        <w:rPr>
          <w:rFonts w:ascii="Arial" w:hAnsi="Arial" w:cs="Arial"/>
          <w:sz w:val="20"/>
          <w:szCs w:val="20"/>
        </w:rPr>
      </w:pPr>
      <w:r>
        <w:rPr>
          <w:rFonts w:ascii="Arial" w:hAnsi="Arial" w:cs="Arial"/>
          <w:sz w:val="20"/>
          <w:szCs w:val="20"/>
        </w:rPr>
        <w:t>Account number;</w:t>
      </w:r>
    </w:p>
    <w:p w14:paraId="59B85AA2" w14:textId="165B2D47" w:rsidR="00FF0026" w:rsidRDefault="00FF0026" w:rsidP="00FF0026">
      <w:pPr>
        <w:pStyle w:val="ListParagraph"/>
        <w:numPr>
          <w:ilvl w:val="0"/>
          <w:numId w:val="4"/>
        </w:numPr>
        <w:spacing w:after="0" w:line="240" w:lineRule="auto"/>
        <w:contextualSpacing w:val="0"/>
        <w:rPr>
          <w:rFonts w:ascii="Arial" w:hAnsi="Arial" w:cs="Arial"/>
          <w:sz w:val="20"/>
          <w:szCs w:val="20"/>
        </w:rPr>
      </w:pPr>
      <w:r>
        <w:rPr>
          <w:rFonts w:ascii="Arial" w:hAnsi="Arial" w:cs="Arial"/>
          <w:sz w:val="20"/>
          <w:szCs w:val="20"/>
        </w:rPr>
        <w:t>Invoice number;</w:t>
      </w:r>
    </w:p>
    <w:p w14:paraId="42E4BA9C" w14:textId="3919DFB9" w:rsidR="00FF0026" w:rsidRDefault="00FF0026" w:rsidP="00FF0026">
      <w:pPr>
        <w:pStyle w:val="ListParagraph"/>
        <w:numPr>
          <w:ilvl w:val="0"/>
          <w:numId w:val="4"/>
        </w:numPr>
        <w:spacing w:after="0" w:line="240" w:lineRule="auto"/>
        <w:contextualSpacing w:val="0"/>
        <w:rPr>
          <w:rFonts w:ascii="Arial" w:hAnsi="Arial" w:cs="Arial"/>
          <w:sz w:val="20"/>
          <w:szCs w:val="20"/>
        </w:rPr>
      </w:pPr>
      <w:r>
        <w:rPr>
          <w:rFonts w:ascii="Arial" w:hAnsi="Arial" w:cs="Arial"/>
          <w:sz w:val="20"/>
          <w:szCs w:val="20"/>
        </w:rPr>
        <w:t>Quantity;</w:t>
      </w:r>
    </w:p>
    <w:p w14:paraId="30A89453" w14:textId="585EF233" w:rsidR="00FF0026" w:rsidRDefault="00FF0026" w:rsidP="00FF0026">
      <w:pPr>
        <w:pStyle w:val="ListParagraph"/>
        <w:numPr>
          <w:ilvl w:val="0"/>
          <w:numId w:val="4"/>
        </w:numPr>
        <w:spacing w:after="0" w:line="240" w:lineRule="auto"/>
        <w:contextualSpacing w:val="0"/>
        <w:rPr>
          <w:rFonts w:ascii="Arial" w:hAnsi="Arial" w:cs="Arial"/>
          <w:sz w:val="20"/>
          <w:szCs w:val="20"/>
        </w:rPr>
      </w:pPr>
      <w:r>
        <w:rPr>
          <w:rFonts w:ascii="Arial" w:hAnsi="Arial" w:cs="Arial"/>
          <w:sz w:val="20"/>
          <w:szCs w:val="20"/>
        </w:rPr>
        <w:t>Description of work completed;</w:t>
      </w:r>
    </w:p>
    <w:p w14:paraId="4D7E6AFD" w14:textId="050FC56A" w:rsidR="00FF0026" w:rsidRDefault="00FF0026" w:rsidP="00FF0026">
      <w:pPr>
        <w:pStyle w:val="ListParagraph"/>
        <w:numPr>
          <w:ilvl w:val="0"/>
          <w:numId w:val="4"/>
        </w:numPr>
        <w:spacing w:after="0" w:line="240" w:lineRule="auto"/>
        <w:contextualSpacing w:val="0"/>
        <w:rPr>
          <w:rFonts w:ascii="Arial" w:hAnsi="Arial" w:cs="Arial"/>
          <w:sz w:val="20"/>
          <w:szCs w:val="20"/>
        </w:rPr>
      </w:pPr>
      <w:r>
        <w:rPr>
          <w:rFonts w:ascii="Arial" w:hAnsi="Arial" w:cs="Arial"/>
          <w:sz w:val="20"/>
          <w:szCs w:val="20"/>
        </w:rPr>
        <w:t>Itemized Pricing (Must match contract price);</w:t>
      </w:r>
    </w:p>
    <w:p w14:paraId="491516CC" w14:textId="2EBE23C6" w:rsidR="00FF0026" w:rsidRDefault="00FF0026" w:rsidP="00FF0026">
      <w:pPr>
        <w:pStyle w:val="ListParagraph"/>
        <w:numPr>
          <w:ilvl w:val="0"/>
          <w:numId w:val="4"/>
        </w:numPr>
        <w:spacing w:after="0" w:line="240" w:lineRule="auto"/>
        <w:contextualSpacing w:val="0"/>
        <w:rPr>
          <w:rFonts w:ascii="Arial" w:hAnsi="Arial" w:cs="Arial"/>
          <w:sz w:val="20"/>
          <w:szCs w:val="20"/>
        </w:rPr>
      </w:pPr>
      <w:r>
        <w:rPr>
          <w:rFonts w:ascii="Arial" w:hAnsi="Arial" w:cs="Arial"/>
          <w:sz w:val="20"/>
          <w:szCs w:val="20"/>
        </w:rPr>
        <w:t>Applicable taxes and fees; and</w:t>
      </w:r>
    </w:p>
    <w:p w14:paraId="4F6F3AE5" w14:textId="5EE2666E" w:rsidR="00FF0026" w:rsidRDefault="00FF0026" w:rsidP="00FF0026">
      <w:pPr>
        <w:pStyle w:val="ListParagraph"/>
        <w:numPr>
          <w:ilvl w:val="0"/>
          <w:numId w:val="4"/>
        </w:numPr>
        <w:spacing w:after="0" w:line="240" w:lineRule="auto"/>
        <w:contextualSpacing w:val="0"/>
        <w:rPr>
          <w:rFonts w:ascii="Arial" w:hAnsi="Arial" w:cs="Arial"/>
          <w:sz w:val="20"/>
          <w:szCs w:val="20"/>
        </w:rPr>
      </w:pPr>
      <w:r w:rsidRPr="00FF0026">
        <w:rPr>
          <w:rFonts w:ascii="Arial" w:hAnsi="Arial" w:cs="Arial"/>
          <w:b/>
          <w:bCs/>
          <w:sz w:val="20"/>
          <w:szCs w:val="20"/>
        </w:rPr>
        <w:t>Signature of the individual accepting completed work (MANDATORY)</w:t>
      </w:r>
      <w:r>
        <w:rPr>
          <w:rFonts w:ascii="Arial" w:hAnsi="Arial" w:cs="Arial"/>
          <w:sz w:val="20"/>
          <w:szCs w:val="20"/>
        </w:rPr>
        <w:t>.</w:t>
      </w:r>
    </w:p>
    <w:p w14:paraId="2E808512" w14:textId="17A60D84" w:rsidR="00FF0026" w:rsidRDefault="364B21BE" w:rsidP="00FF0026">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eastAsiaTheme="minorEastAsia"/>
          <w:sz w:val="20"/>
          <w:szCs w:val="20"/>
        </w:rPr>
        <w:t>Invoices shall be submitted in accordance with the City's approved invoicing procedures and sent directly to the Project Manager for review, approval, and payment processing.</w:t>
      </w:r>
      <w:r w:rsidR="4688A57F" w:rsidRPr="00435C67">
        <w:rPr>
          <w:rFonts w:eastAsiaTheme="minorEastAsia"/>
          <w:sz w:val="20"/>
          <w:szCs w:val="20"/>
        </w:rPr>
        <w:t xml:space="preserve"> </w:t>
      </w:r>
    </w:p>
    <w:p w14:paraId="6288B3C5" w14:textId="4C9E5D6D" w:rsidR="00686D87" w:rsidRPr="00686D87" w:rsidRDefault="00686D87" w:rsidP="00686D87">
      <w:pPr>
        <w:pStyle w:val="ListParagraph"/>
        <w:numPr>
          <w:ilvl w:val="0"/>
          <w:numId w:val="1"/>
        </w:numPr>
        <w:tabs>
          <w:tab w:val="left" w:pos="990"/>
        </w:tabs>
        <w:spacing w:after="0" w:line="240" w:lineRule="auto"/>
        <w:contextualSpacing w:val="0"/>
        <w:rPr>
          <w:rFonts w:ascii="Arial" w:hAnsi="Arial" w:cs="Arial"/>
          <w:b/>
          <w:bCs/>
          <w:sz w:val="20"/>
          <w:szCs w:val="20"/>
        </w:rPr>
      </w:pPr>
      <w:r w:rsidRPr="00686D87">
        <w:rPr>
          <w:rFonts w:ascii="Arial" w:hAnsi="Arial" w:cs="Arial"/>
          <w:b/>
          <w:bCs/>
          <w:sz w:val="20"/>
          <w:szCs w:val="20"/>
        </w:rPr>
        <w:t>WARRANTY</w:t>
      </w:r>
    </w:p>
    <w:p w14:paraId="7272EE18" w14:textId="4379B17E" w:rsidR="00686D87" w:rsidRPr="002F589A" w:rsidRDefault="00531F60" w:rsidP="00686D87">
      <w:pPr>
        <w:pStyle w:val="ListParagraph"/>
        <w:tabs>
          <w:tab w:val="left" w:pos="990"/>
        </w:tabs>
        <w:spacing w:after="0" w:line="240" w:lineRule="auto"/>
        <w:ind w:left="360"/>
        <w:contextualSpacing w:val="0"/>
        <w:rPr>
          <w:rFonts w:ascii="Arial" w:hAnsi="Arial" w:cs="Arial"/>
          <w:sz w:val="20"/>
          <w:szCs w:val="20"/>
        </w:rPr>
      </w:pPr>
      <w:r>
        <w:rPr>
          <w:rFonts w:ascii="Arial" w:hAnsi="Arial" w:cs="Arial"/>
          <w:sz w:val="20"/>
          <w:szCs w:val="20"/>
        </w:rPr>
        <w:t xml:space="preserve">Contractor </w:t>
      </w:r>
      <w:r w:rsidR="00686D87">
        <w:rPr>
          <w:rFonts w:ascii="Arial" w:hAnsi="Arial" w:cs="Arial"/>
          <w:sz w:val="20"/>
          <w:szCs w:val="20"/>
        </w:rPr>
        <w:t xml:space="preserve">shall warranty all parts and labor for a minimum of </w:t>
      </w:r>
      <w:r w:rsidR="00686D87" w:rsidRPr="002F589A">
        <w:rPr>
          <w:rFonts w:ascii="Arial" w:hAnsi="Arial" w:cs="Arial"/>
          <w:sz w:val="20"/>
          <w:szCs w:val="20"/>
        </w:rPr>
        <w:t xml:space="preserve">one (1) year from the date of repair for any damage caused by, under normal use and service, a defect in material or </w:t>
      </w:r>
      <w:r w:rsidR="002C323F" w:rsidRPr="002F589A">
        <w:rPr>
          <w:rFonts w:ascii="Arial" w:hAnsi="Arial" w:cs="Arial"/>
          <w:sz w:val="20"/>
          <w:szCs w:val="20"/>
        </w:rPr>
        <w:t>Contractor</w:t>
      </w:r>
      <w:r w:rsidR="00686D87" w:rsidRPr="002F589A">
        <w:rPr>
          <w:rFonts w:ascii="Arial" w:hAnsi="Arial" w:cs="Arial"/>
          <w:sz w:val="20"/>
          <w:szCs w:val="20"/>
        </w:rPr>
        <w:t xml:space="preserve"> workmanship.</w:t>
      </w:r>
    </w:p>
    <w:p w14:paraId="1028416B" w14:textId="7600BFE0" w:rsidR="00686D87" w:rsidRDefault="00686D87" w:rsidP="00686D87">
      <w:pPr>
        <w:pStyle w:val="ListParagraph"/>
        <w:numPr>
          <w:ilvl w:val="1"/>
          <w:numId w:val="1"/>
        </w:numPr>
        <w:tabs>
          <w:tab w:val="left" w:pos="990"/>
        </w:tabs>
        <w:spacing w:after="0" w:line="240" w:lineRule="auto"/>
        <w:contextualSpacing w:val="0"/>
        <w:rPr>
          <w:rFonts w:ascii="Arial" w:hAnsi="Arial" w:cs="Arial"/>
          <w:sz w:val="20"/>
          <w:szCs w:val="20"/>
        </w:rPr>
      </w:pPr>
      <w:r w:rsidRPr="002F589A">
        <w:rPr>
          <w:rFonts w:ascii="Arial" w:hAnsi="Arial" w:cs="Arial"/>
          <w:sz w:val="20"/>
          <w:szCs w:val="20"/>
        </w:rPr>
        <w:t>If the Manufacturer’s warranty extends beyond one (1)</w:t>
      </w:r>
      <w:r>
        <w:rPr>
          <w:rFonts w:ascii="Arial" w:hAnsi="Arial" w:cs="Arial"/>
          <w:sz w:val="20"/>
          <w:szCs w:val="20"/>
        </w:rPr>
        <w:t xml:space="preserve"> year, such warranty shall be in effect.</w:t>
      </w:r>
    </w:p>
    <w:p w14:paraId="15CDEEA9" w14:textId="62504DC4" w:rsidR="00686D87" w:rsidRDefault="00686D87" w:rsidP="00686D87">
      <w:pPr>
        <w:pStyle w:val="ListParagraph"/>
        <w:numPr>
          <w:ilvl w:val="0"/>
          <w:numId w:val="1"/>
        </w:numPr>
        <w:tabs>
          <w:tab w:val="left" w:pos="990"/>
        </w:tabs>
        <w:spacing w:after="0" w:line="240" w:lineRule="auto"/>
        <w:contextualSpacing w:val="0"/>
        <w:rPr>
          <w:rFonts w:ascii="Arial" w:hAnsi="Arial" w:cs="Arial"/>
          <w:b/>
          <w:bCs/>
          <w:sz w:val="20"/>
          <w:szCs w:val="20"/>
        </w:rPr>
      </w:pPr>
      <w:r w:rsidRPr="00686D87">
        <w:rPr>
          <w:rFonts w:ascii="Arial" w:hAnsi="Arial" w:cs="Arial"/>
          <w:b/>
          <w:bCs/>
          <w:sz w:val="20"/>
          <w:szCs w:val="20"/>
        </w:rPr>
        <w:lastRenderedPageBreak/>
        <w:t xml:space="preserve">EVALUATION AND AWARD INFORMATION </w:t>
      </w:r>
    </w:p>
    <w:p w14:paraId="3DC45482" w14:textId="03DB3CFD" w:rsidR="00686D87" w:rsidRDefault="00686D87" w:rsidP="00686D87">
      <w:pPr>
        <w:pStyle w:val="ListParagraph"/>
        <w:tabs>
          <w:tab w:val="left" w:pos="990"/>
        </w:tabs>
        <w:spacing w:after="0" w:line="240" w:lineRule="auto"/>
        <w:ind w:left="360"/>
        <w:contextualSpacing w:val="0"/>
        <w:rPr>
          <w:rFonts w:ascii="Arial" w:hAnsi="Arial" w:cs="Arial"/>
          <w:sz w:val="20"/>
          <w:szCs w:val="20"/>
        </w:rPr>
      </w:pPr>
      <w:r>
        <w:rPr>
          <w:rFonts w:ascii="Arial" w:hAnsi="Arial" w:cs="Arial"/>
          <w:sz w:val="20"/>
          <w:szCs w:val="20"/>
        </w:rPr>
        <w:t>The City shall award based on the language stated in the “Instructions to Bidders”, Section 13. BID EVALUATION AND AWARD and considering the following factors:</w:t>
      </w:r>
    </w:p>
    <w:p w14:paraId="0CBF6AD0" w14:textId="53802722" w:rsidR="00686D87" w:rsidRDefault="00686D87" w:rsidP="00686D87">
      <w:pPr>
        <w:pStyle w:val="ListParagraph"/>
        <w:numPr>
          <w:ilvl w:val="1"/>
          <w:numId w:val="1"/>
        </w:numPr>
        <w:tabs>
          <w:tab w:val="left" w:pos="990"/>
        </w:tabs>
        <w:spacing w:after="0" w:line="240" w:lineRule="auto"/>
        <w:contextualSpacing w:val="0"/>
        <w:rPr>
          <w:rFonts w:ascii="Arial" w:hAnsi="Arial" w:cs="Arial"/>
          <w:sz w:val="20"/>
          <w:szCs w:val="20"/>
        </w:rPr>
      </w:pPr>
      <w:r>
        <w:rPr>
          <w:rFonts w:ascii="Arial" w:hAnsi="Arial" w:cs="Arial"/>
          <w:sz w:val="20"/>
          <w:szCs w:val="20"/>
        </w:rPr>
        <w:t>The prices indicated in the E-Bid Line Items;</w:t>
      </w:r>
    </w:p>
    <w:p w14:paraId="766A2505" w14:textId="553F2E44" w:rsidR="00686D87" w:rsidRDefault="00686D87" w:rsidP="00686D87">
      <w:pPr>
        <w:pStyle w:val="ListParagraph"/>
        <w:numPr>
          <w:ilvl w:val="1"/>
          <w:numId w:val="1"/>
        </w:numPr>
        <w:tabs>
          <w:tab w:val="left" w:pos="990"/>
        </w:tabs>
        <w:spacing w:after="0" w:line="240" w:lineRule="auto"/>
        <w:contextualSpacing w:val="0"/>
        <w:rPr>
          <w:rFonts w:ascii="Arial" w:hAnsi="Arial" w:cs="Arial"/>
          <w:sz w:val="20"/>
          <w:szCs w:val="20"/>
        </w:rPr>
      </w:pPr>
      <w:r>
        <w:rPr>
          <w:rFonts w:ascii="Arial" w:hAnsi="Arial" w:cs="Arial"/>
          <w:sz w:val="20"/>
          <w:szCs w:val="20"/>
        </w:rPr>
        <w:t xml:space="preserve">The lowest, responsible, responsive Bidder whose bid will be most advantageous to the City, and as the City </w:t>
      </w:r>
      <w:proofErr w:type="gramStart"/>
      <w:r>
        <w:rPr>
          <w:rFonts w:ascii="Arial" w:hAnsi="Arial" w:cs="Arial"/>
          <w:sz w:val="20"/>
          <w:szCs w:val="20"/>
        </w:rPr>
        <w:t>deems</w:t>
      </w:r>
      <w:proofErr w:type="gramEnd"/>
      <w:r>
        <w:rPr>
          <w:rFonts w:ascii="Arial" w:hAnsi="Arial" w:cs="Arial"/>
          <w:sz w:val="20"/>
          <w:szCs w:val="20"/>
        </w:rPr>
        <w:t xml:space="preserve"> will best serve the requirements and interests of the City;</w:t>
      </w:r>
    </w:p>
    <w:p w14:paraId="2299010C" w14:textId="7A3F82FC" w:rsidR="00686D87" w:rsidRDefault="00686D87" w:rsidP="00686D87">
      <w:pPr>
        <w:pStyle w:val="ListParagraph"/>
        <w:numPr>
          <w:ilvl w:val="1"/>
          <w:numId w:val="1"/>
        </w:numPr>
        <w:tabs>
          <w:tab w:val="left" w:pos="990"/>
        </w:tabs>
        <w:spacing w:after="0" w:line="240" w:lineRule="auto"/>
        <w:contextualSpacing w:val="0"/>
        <w:rPr>
          <w:rFonts w:ascii="Arial" w:hAnsi="Arial" w:cs="Arial"/>
          <w:sz w:val="20"/>
          <w:szCs w:val="20"/>
        </w:rPr>
      </w:pPr>
      <w:r>
        <w:rPr>
          <w:rFonts w:ascii="Arial" w:hAnsi="Arial" w:cs="Arial"/>
          <w:sz w:val="20"/>
          <w:szCs w:val="20"/>
        </w:rPr>
        <w:t>Compliance with requirements as outlined in the Specifications;</w:t>
      </w:r>
    </w:p>
    <w:p w14:paraId="7190EEE9" w14:textId="6860B3FD" w:rsidR="00686D87" w:rsidRDefault="00686D87" w:rsidP="00686D87">
      <w:pPr>
        <w:pStyle w:val="ListParagraph"/>
        <w:numPr>
          <w:ilvl w:val="1"/>
          <w:numId w:val="1"/>
        </w:numPr>
        <w:tabs>
          <w:tab w:val="left" w:pos="990"/>
        </w:tabs>
        <w:spacing w:after="0" w:line="240" w:lineRule="auto"/>
        <w:contextualSpacing w:val="0"/>
        <w:rPr>
          <w:rFonts w:ascii="Arial" w:hAnsi="Arial" w:cs="Arial"/>
          <w:sz w:val="20"/>
          <w:szCs w:val="20"/>
        </w:rPr>
      </w:pPr>
      <w:r>
        <w:rPr>
          <w:rFonts w:ascii="Arial" w:hAnsi="Arial" w:cs="Arial"/>
          <w:sz w:val="20"/>
          <w:szCs w:val="20"/>
        </w:rPr>
        <w:t>Acknowledgement in the Attribute section of the E-Bid confirming intent to comply with Federal documents attached to this bid;</w:t>
      </w:r>
    </w:p>
    <w:p w14:paraId="60E5D7B6" w14:textId="221705FB" w:rsidR="00686D87" w:rsidRDefault="00686D87" w:rsidP="00686D87">
      <w:pPr>
        <w:pStyle w:val="ListParagraph"/>
        <w:numPr>
          <w:ilvl w:val="1"/>
          <w:numId w:val="1"/>
        </w:numPr>
        <w:tabs>
          <w:tab w:val="left" w:pos="990"/>
        </w:tabs>
        <w:spacing w:after="0" w:line="240" w:lineRule="auto"/>
        <w:contextualSpacing w:val="0"/>
        <w:rPr>
          <w:rFonts w:ascii="Arial" w:hAnsi="Arial" w:cs="Arial"/>
          <w:sz w:val="20"/>
          <w:szCs w:val="20"/>
        </w:rPr>
      </w:pPr>
      <w:r>
        <w:rPr>
          <w:rFonts w:ascii="Arial" w:hAnsi="Arial" w:cs="Arial"/>
          <w:sz w:val="20"/>
          <w:szCs w:val="20"/>
        </w:rPr>
        <w:t>Previous and/or current contract performance; and/or</w:t>
      </w:r>
    </w:p>
    <w:p w14:paraId="684D3C1B" w14:textId="73DEBC7E" w:rsidR="00686D87" w:rsidRDefault="00686D87" w:rsidP="00686D87">
      <w:pPr>
        <w:pStyle w:val="ListParagraph"/>
        <w:numPr>
          <w:ilvl w:val="1"/>
          <w:numId w:val="1"/>
        </w:numPr>
        <w:tabs>
          <w:tab w:val="left" w:pos="990"/>
        </w:tabs>
        <w:spacing w:after="0" w:line="240" w:lineRule="auto"/>
        <w:contextualSpacing w:val="0"/>
        <w:rPr>
          <w:rFonts w:ascii="Arial" w:hAnsi="Arial" w:cs="Arial"/>
          <w:sz w:val="20"/>
          <w:szCs w:val="20"/>
        </w:rPr>
      </w:pPr>
      <w:r>
        <w:rPr>
          <w:rFonts w:ascii="Arial" w:hAnsi="Arial" w:cs="Arial"/>
          <w:sz w:val="20"/>
          <w:szCs w:val="20"/>
        </w:rPr>
        <w:t>Favorable information obtained about company’s performance through any reference checks that may be conducted.</w:t>
      </w:r>
    </w:p>
    <w:p w14:paraId="42F22D27" w14:textId="28609196" w:rsidR="00686D87" w:rsidRPr="00435C67" w:rsidRDefault="00A6A8D3" w:rsidP="5DEE42C3">
      <w:pPr>
        <w:pStyle w:val="ListParagraph"/>
        <w:numPr>
          <w:ilvl w:val="0"/>
          <w:numId w:val="1"/>
        </w:numPr>
        <w:tabs>
          <w:tab w:val="left" w:pos="990"/>
        </w:tabs>
        <w:spacing w:after="0" w:line="240" w:lineRule="auto"/>
        <w:contextualSpacing w:val="0"/>
        <w:rPr>
          <w:rFonts w:ascii="Arial" w:hAnsi="Arial" w:cs="Arial"/>
          <w:sz w:val="20"/>
          <w:szCs w:val="20"/>
        </w:rPr>
      </w:pPr>
      <w:r w:rsidRPr="00435C67">
        <w:rPr>
          <w:rFonts w:ascii="Arial" w:hAnsi="Arial" w:cs="Arial"/>
          <w:b/>
          <w:bCs/>
          <w:sz w:val="20"/>
          <w:szCs w:val="20"/>
        </w:rPr>
        <w:t xml:space="preserve">CONSTRUCTION REQUIREMENTS </w:t>
      </w:r>
    </w:p>
    <w:p w14:paraId="1BBDEA7B" w14:textId="382EC75C" w:rsidR="00686D87" w:rsidRDefault="00A6A8D3" w:rsidP="00686D87">
      <w:pPr>
        <w:pStyle w:val="ListParagraph"/>
        <w:tabs>
          <w:tab w:val="left" w:pos="990"/>
        </w:tabs>
        <w:spacing w:after="0" w:line="240" w:lineRule="auto"/>
        <w:ind w:left="360"/>
        <w:contextualSpacing w:val="0"/>
        <w:rPr>
          <w:rFonts w:ascii="Arial" w:hAnsi="Arial" w:cs="Arial"/>
          <w:sz w:val="20"/>
          <w:szCs w:val="20"/>
        </w:rPr>
      </w:pPr>
      <w:r w:rsidRPr="00435C67">
        <w:rPr>
          <w:rFonts w:ascii="Arial" w:hAnsi="Arial" w:cs="Arial"/>
          <w:sz w:val="20"/>
          <w:szCs w:val="20"/>
        </w:rPr>
        <w:t xml:space="preserve">The City of Lincoln, hereinafter referred to as Owner, is requesting bids from qualified </w:t>
      </w:r>
      <w:r w:rsidR="5D4116EF" w:rsidRPr="00435C67">
        <w:rPr>
          <w:rFonts w:ascii="Arial" w:hAnsi="Arial" w:cs="Arial"/>
          <w:sz w:val="20"/>
          <w:szCs w:val="20"/>
        </w:rPr>
        <w:t>companies</w:t>
      </w:r>
      <w:r w:rsidRPr="00435C67">
        <w:rPr>
          <w:rFonts w:ascii="Arial" w:hAnsi="Arial" w:cs="Arial"/>
          <w:sz w:val="20"/>
          <w:szCs w:val="20"/>
        </w:rPr>
        <w:t xml:space="preserve"> for the material and labor associated with the construction of</w:t>
      </w:r>
      <w:r w:rsidRPr="5DEE42C3">
        <w:rPr>
          <w:rFonts w:ascii="Arial" w:hAnsi="Arial" w:cs="Arial"/>
          <w:sz w:val="20"/>
          <w:szCs w:val="20"/>
        </w:rPr>
        <w:t xml:space="preserve"> </w:t>
      </w:r>
      <w:r w:rsidR="33E573FA" w:rsidRPr="5DEE42C3">
        <w:rPr>
          <w:rFonts w:ascii="Arial" w:hAnsi="Arial" w:cs="Arial"/>
          <w:sz w:val="20"/>
          <w:szCs w:val="20"/>
        </w:rPr>
        <w:t>Multi-Modal Trans</w:t>
      </w:r>
      <w:r w:rsidR="7095E9DF" w:rsidRPr="5DEE42C3">
        <w:rPr>
          <w:rFonts w:ascii="Arial" w:hAnsi="Arial" w:cs="Arial"/>
          <w:sz w:val="20"/>
          <w:szCs w:val="20"/>
        </w:rPr>
        <w:t>portation</w:t>
      </w:r>
      <w:r w:rsidR="33E573FA" w:rsidRPr="5DEE42C3">
        <w:rPr>
          <w:rFonts w:ascii="Arial" w:hAnsi="Arial" w:cs="Arial"/>
          <w:sz w:val="20"/>
          <w:szCs w:val="20"/>
        </w:rPr>
        <w:t xml:space="preserve"> Center (MMTC)</w:t>
      </w:r>
      <w:r w:rsidRPr="5DEE42C3">
        <w:rPr>
          <w:rFonts w:ascii="Arial" w:hAnsi="Arial" w:cs="Arial"/>
          <w:sz w:val="20"/>
          <w:szCs w:val="20"/>
        </w:rPr>
        <w:t>.</w:t>
      </w:r>
    </w:p>
    <w:p w14:paraId="4AB9ED99" w14:textId="77FCE5FA" w:rsidR="00686D87" w:rsidRPr="00435C67" w:rsidRDefault="00A6A8D3"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See Drawings and </w:t>
      </w:r>
      <w:r w:rsidR="002F589A">
        <w:rPr>
          <w:rFonts w:ascii="Arial" w:hAnsi="Arial" w:cs="Arial"/>
          <w:sz w:val="20"/>
          <w:szCs w:val="20"/>
        </w:rPr>
        <w:t>Project Manual</w:t>
      </w:r>
      <w:r w:rsidRPr="00435C67">
        <w:rPr>
          <w:rFonts w:ascii="Arial" w:hAnsi="Arial" w:cs="Arial"/>
          <w:sz w:val="20"/>
          <w:szCs w:val="20"/>
        </w:rPr>
        <w:t xml:space="preserve"> </w:t>
      </w:r>
      <w:r w:rsidR="002F589A">
        <w:rPr>
          <w:rFonts w:ascii="Arial" w:hAnsi="Arial" w:cs="Arial"/>
          <w:sz w:val="20"/>
          <w:szCs w:val="20"/>
        </w:rPr>
        <w:t>i</w:t>
      </w:r>
      <w:r w:rsidRPr="00435C67">
        <w:rPr>
          <w:rFonts w:ascii="Arial" w:hAnsi="Arial" w:cs="Arial"/>
          <w:sz w:val="20"/>
          <w:szCs w:val="20"/>
        </w:rPr>
        <w:t>n the Attachments tab in E-Bid for the project location.</w:t>
      </w:r>
    </w:p>
    <w:p w14:paraId="0272D61B" w14:textId="191CD5E6" w:rsidR="00151AFC" w:rsidRPr="00435C67" w:rsidRDefault="5D4116EF"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The </w:t>
      </w:r>
      <w:r w:rsidR="4CB22694" w:rsidRPr="00435C67">
        <w:rPr>
          <w:rFonts w:ascii="Arial" w:hAnsi="Arial" w:cs="Arial"/>
          <w:sz w:val="20"/>
          <w:szCs w:val="20"/>
        </w:rPr>
        <w:t>bidder</w:t>
      </w:r>
      <w:r w:rsidRPr="00435C67">
        <w:rPr>
          <w:rFonts w:ascii="Arial" w:hAnsi="Arial" w:cs="Arial"/>
          <w:sz w:val="20"/>
          <w:szCs w:val="20"/>
        </w:rPr>
        <w:t xml:space="preserve">’s Line-Item pricing in E-Bid shall include all costs associated with the labor, supervision, materials, supplies, permits, licenses, and any other necessary costs to perform the work as shown in the Plans/Drawings, Technical Specifications, General Specifications, all other related bid documents, attributes, and general information referenced in E-Bid. (Pricing shall also include profit and all other related expenses as required to complete the job as described).  </w:t>
      </w:r>
    </w:p>
    <w:p w14:paraId="4760A802" w14:textId="1C840BE7" w:rsidR="00151AFC" w:rsidRPr="00435C67" w:rsidRDefault="5D4116EF" w:rsidP="5DEE42C3">
      <w:pPr>
        <w:pStyle w:val="ListParagraph"/>
        <w:numPr>
          <w:ilvl w:val="2"/>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Bid submission shall reflect the products/service listed in E-Bid Line Item according to the Plans/Drawings, Specification information, and all related bid documents.</w:t>
      </w:r>
    </w:p>
    <w:p w14:paraId="6067F792" w14:textId="212BCD4F" w:rsidR="00151AFC" w:rsidRPr="00435C67" w:rsidRDefault="5D4116EF" w:rsidP="5DEE42C3">
      <w:pPr>
        <w:pStyle w:val="ListParagraph"/>
        <w:numPr>
          <w:ilvl w:val="2"/>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Bidder must complete and attach </w:t>
      </w:r>
      <w:r w:rsidR="0D5690B5" w:rsidRPr="00435C67">
        <w:rPr>
          <w:rFonts w:ascii="Arial" w:hAnsi="Arial" w:cs="Arial"/>
          <w:sz w:val="20"/>
          <w:szCs w:val="20"/>
        </w:rPr>
        <w:t xml:space="preserve">to the Response Attachments Tab, along </w:t>
      </w:r>
      <w:r w:rsidRPr="00435C67">
        <w:rPr>
          <w:rFonts w:ascii="Arial" w:hAnsi="Arial" w:cs="Arial"/>
          <w:sz w:val="20"/>
          <w:szCs w:val="20"/>
        </w:rPr>
        <w:t>with their bid response</w:t>
      </w:r>
      <w:r w:rsidR="0D5690B5" w:rsidRPr="00435C67">
        <w:rPr>
          <w:rFonts w:ascii="Arial" w:hAnsi="Arial" w:cs="Arial"/>
          <w:sz w:val="20"/>
          <w:szCs w:val="20"/>
        </w:rPr>
        <w:t>,</w:t>
      </w:r>
      <w:r w:rsidRPr="00435C67">
        <w:rPr>
          <w:rFonts w:ascii="Arial" w:hAnsi="Arial" w:cs="Arial"/>
          <w:sz w:val="20"/>
          <w:szCs w:val="20"/>
        </w:rPr>
        <w:t xml:space="preserve"> the itemized pricing in the Excel spreadsheet </w:t>
      </w:r>
    </w:p>
    <w:p w14:paraId="0EE74201" w14:textId="6F10C81F" w:rsidR="00151AFC" w:rsidRDefault="5D4116EF" w:rsidP="00151AFC">
      <w:pPr>
        <w:pStyle w:val="ListParagraph"/>
        <w:numPr>
          <w:ilvl w:val="2"/>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Any mention to compliance with the General Specifications shall also mean compliance according to the terms of all other documents attached to or referenced in the bid.</w:t>
      </w:r>
    </w:p>
    <w:p w14:paraId="71DA37E2" w14:textId="6819578F" w:rsidR="00151AFC" w:rsidRPr="00435C67" w:rsidRDefault="5D4116EF" w:rsidP="5DEE42C3">
      <w:pPr>
        <w:pStyle w:val="ListParagraph"/>
        <w:numPr>
          <w:ilvl w:val="0"/>
          <w:numId w:val="1"/>
        </w:numPr>
        <w:tabs>
          <w:tab w:val="left" w:pos="990"/>
        </w:tabs>
        <w:spacing w:after="0" w:line="240" w:lineRule="auto"/>
        <w:contextualSpacing w:val="0"/>
        <w:rPr>
          <w:rFonts w:ascii="Arial" w:hAnsi="Arial" w:cs="Arial"/>
          <w:b/>
          <w:bCs/>
          <w:sz w:val="20"/>
          <w:szCs w:val="20"/>
        </w:rPr>
      </w:pPr>
      <w:r w:rsidRPr="00435C67">
        <w:rPr>
          <w:rFonts w:ascii="Arial" w:hAnsi="Arial" w:cs="Arial"/>
          <w:b/>
          <w:bCs/>
          <w:sz w:val="20"/>
          <w:szCs w:val="20"/>
        </w:rPr>
        <w:t>FACILITY REQUIREMENTS</w:t>
      </w:r>
    </w:p>
    <w:p w14:paraId="2F40FDD7" w14:textId="7D933716" w:rsidR="00151AFC" w:rsidRDefault="4CB22694" w:rsidP="00151AFC">
      <w:pPr>
        <w:pStyle w:val="ListParagraph"/>
        <w:tabs>
          <w:tab w:val="left" w:pos="990"/>
        </w:tabs>
        <w:spacing w:after="0" w:line="240" w:lineRule="auto"/>
        <w:ind w:left="360"/>
        <w:contextualSpacing w:val="0"/>
        <w:rPr>
          <w:rFonts w:ascii="Arial" w:hAnsi="Arial" w:cs="Arial"/>
          <w:sz w:val="20"/>
          <w:szCs w:val="20"/>
        </w:rPr>
      </w:pPr>
      <w:r w:rsidRPr="00435C67">
        <w:rPr>
          <w:rFonts w:ascii="Arial" w:hAnsi="Arial" w:cs="Arial"/>
          <w:sz w:val="20"/>
          <w:szCs w:val="20"/>
        </w:rPr>
        <w:t>Contractor</w:t>
      </w:r>
      <w:r w:rsidR="5D4116EF" w:rsidRPr="00435C67">
        <w:rPr>
          <w:rFonts w:ascii="Arial" w:hAnsi="Arial" w:cs="Arial"/>
          <w:sz w:val="20"/>
          <w:szCs w:val="20"/>
        </w:rPr>
        <w:t xml:space="preserve"> shall maintain existing functions at the facility/location and protect the general public, employees, and buildings against damage during all portions of the project.</w:t>
      </w:r>
    </w:p>
    <w:p w14:paraId="592BEEAA" w14:textId="48E16FEB" w:rsidR="00151AFC" w:rsidRPr="00435C67" w:rsidRDefault="5D4116EF"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Any damage done to the surrounding area will be immediately repaired by the </w:t>
      </w:r>
      <w:r w:rsidR="450CAC27" w:rsidRPr="00435C67">
        <w:rPr>
          <w:rFonts w:ascii="Arial" w:hAnsi="Arial" w:cs="Arial"/>
          <w:sz w:val="20"/>
          <w:szCs w:val="20"/>
        </w:rPr>
        <w:t>Contractor</w:t>
      </w:r>
      <w:r w:rsidRPr="00435C67">
        <w:rPr>
          <w:rFonts w:ascii="Arial" w:hAnsi="Arial" w:cs="Arial"/>
          <w:sz w:val="20"/>
          <w:szCs w:val="20"/>
        </w:rPr>
        <w:t xml:space="preserve"> at no charge to the Owner.</w:t>
      </w:r>
    </w:p>
    <w:p w14:paraId="1EA5FD7E" w14:textId="472B7142" w:rsidR="00151AFC" w:rsidRPr="00435C67" w:rsidRDefault="4CB22694" w:rsidP="5DEE42C3">
      <w:pPr>
        <w:pStyle w:val="ListParagraph"/>
        <w:numPr>
          <w:ilvl w:val="1"/>
          <w:numId w:val="1"/>
        </w:numPr>
        <w:tabs>
          <w:tab w:val="left" w:pos="990"/>
        </w:tabs>
        <w:spacing w:after="0" w:line="240" w:lineRule="auto"/>
        <w:contextualSpacing w:val="0"/>
        <w:rPr>
          <w:rFonts w:ascii="Arial" w:hAnsi="Arial" w:cs="Arial"/>
          <w:sz w:val="20"/>
          <w:szCs w:val="20"/>
        </w:rPr>
      </w:pPr>
      <w:proofErr w:type="gramStart"/>
      <w:r w:rsidRPr="00435C67">
        <w:rPr>
          <w:rFonts w:ascii="Arial" w:hAnsi="Arial" w:cs="Arial"/>
          <w:sz w:val="20"/>
          <w:szCs w:val="20"/>
        </w:rPr>
        <w:t>Contractor</w:t>
      </w:r>
      <w:proofErr w:type="gramEnd"/>
      <w:r w:rsidR="5D4116EF" w:rsidRPr="00435C67">
        <w:rPr>
          <w:rFonts w:ascii="Arial" w:hAnsi="Arial" w:cs="Arial"/>
          <w:sz w:val="20"/>
          <w:szCs w:val="20"/>
        </w:rPr>
        <w:t xml:space="preserve"> shall not store construction products, tools, or supplies in an area other than what is designated as the staging area.</w:t>
      </w:r>
    </w:p>
    <w:p w14:paraId="713DF388" w14:textId="5D725B2F" w:rsidR="00151AFC" w:rsidRPr="00435C67" w:rsidRDefault="5D4116EF" w:rsidP="5DEE42C3">
      <w:pPr>
        <w:pStyle w:val="ListParagraph"/>
        <w:numPr>
          <w:ilvl w:val="0"/>
          <w:numId w:val="1"/>
        </w:numPr>
        <w:tabs>
          <w:tab w:val="left" w:pos="990"/>
        </w:tabs>
        <w:spacing w:after="0" w:line="240" w:lineRule="auto"/>
        <w:contextualSpacing w:val="0"/>
        <w:rPr>
          <w:rFonts w:ascii="Arial" w:hAnsi="Arial" w:cs="Arial"/>
          <w:b/>
          <w:bCs/>
          <w:sz w:val="20"/>
          <w:szCs w:val="20"/>
        </w:rPr>
      </w:pPr>
      <w:r w:rsidRPr="00435C67">
        <w:rPr>
          <w:rFonts w:ascii="Arial" w:hAnsi="Arial" w:cs="Arial"/>
          <w:b/>
          <w:bCs/>
          <w:sz w:val="20"/>
          <w:szCs w:val="20"/>
        </w:rPr>
        <w:t xml:space="preserve">BONDING REQUIREMENTS </w:t>
      </w:r>
    </w:p>
    <w:p w14:paraId="0720FE42" w14:textId="492E2681" w:rsidR="00BD4F9C" w:rsidRPr="00435C67" w:rsidRDefault="0BA1236B"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A bid bond is required in the amount of 5% of the total bid amount – see the Attribute Section of E-Bid for instructions.</w:t>
      </w:r>
    </w:p>
    <w:p w14:paraId="0A881210" w14:textId="1A88E406" w:rsidR="00BD4F9C" w:rsidRPr="00435C67" w:rsidRDefault="0BA1236B"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Performance/payment bond in the full amount of the contract will be required at the time of contract award to be in effect for the term of the warranty on the installed equipment.</w:t>
      </w:r>
    </w:p>
    <w:p w14:paraId="10A073E1" w14:textId="3EB7E21B" w:rsidR="00BD4F9C" w:rsidRPr="00435C67" w:rsidRDefault="0BA1236B" w:rsidP="5DEE42C3">
      <w:pPr>
        <w:pStyle w:val="ListParagraph"/>
        <w:numPr>
          <w:ilvl w:val="0"/>
          <w:numId w:val="1"/>
        </w:numPr>
        <w:tabs>
          <w:tab w:val="left" w:pos="990"/>
        </w:tabs>
        <w:spacing w:after="0" w:line="240" w:lineRule="auto"/>
        <w:contextualSpacing w:val="0"/>
        <w:rPr>
          <w:rFonts w:ascii="Arial" w:hAnsi="Arial" w:cs="Arial"/>
          <w:b/>
          <w:bCs/>
          <w:sz w:val="20"/>
          <w:szCs w:val="20"/>
        </w:rPr>
      </w:pPr>
      <w:r w:rsidRPr="00435C67">
        <w:rPr>
          <w:rFonts w:ascii="Arial" w:hAnsi="Arial" w:cs="Arial"/>
          <w:b/>
          <w:bCs/>
          <w:sz w:val="20"/>
          <w:szCs w:val="20"/>
        </w:rPr>
        <w:t>SUBCONTRACTING REQUIREMENTS</w:t>
      </w:r>
    </w:p>
    <w:p w14:paraId="2F69FA7B" w14:textId="18625723" w:rsidR="00BD4F9C" w:rsidRPr="00435C67" w:rsidRDefault="0BA1236B" w:rsidP="5DEE42C3">
      <w:pPr>
        <w:pStyle w:val="ListParagraph"/>
        <w:tabs>
          <w:tab w:val="left" w:pos="990"/>
        </w:tabs>
        <w:spacing w:after="0" w:line="240" w:lineRule="auto"/>
        <w:ind w:left="360"/>
        <w:contextualSpacing w:val="0"/>
        <w:rPr>
          <w:rFonts w:ascii="Arial" w:hAnsi="Arial" w:cs="Arial"/>
          <w:sz w:val="20"/>
          <w:szCs w:val="20"/>
        </w:rPr>
      </w:pPr>
      <w:r w:rsidRPr="00435C67">
        <w:rPr>
          <w:rFonts w:ascii="Arial" w:hAnsi="Arial" w:cs="Arial"/>
          <w:sz w:val="20"/>
          <w:szCs w:val="20"/>
        </w:rPr>
        <w:t>The Owner requires General Contractors to list the names of all subcontractors who will be performing work under the supervision of the General Contractor for this project in the attribute section of the E-Bid response.</w:t>
      </w:r>
    </w:p>
    <w:p w14:paraId="0FB5A2D9" w14:textId="2F46FB3A" w:rsidR="00BD4F9C" w:rsidRPr="00435C67" w:rsidRDefault="0BA1236B" w:rsidP="5DEE42C3">
      <w:pPr>
        <w:pStyle w:val="ListParagraph"/>
        <w:numPr>
          <w:ilvl w:val="1"/>
          <w:numId w:val="1"/>
        </w:numPr>
        <w:tabs>
          <w:tab w:val="left" w:pos="990"/>
        </w:tabs>
        <w:spacing w:after="0" w:line="240" w:lineRule="auto"/>
        <w:contextualSpacing w:val="0"/>
        <w:rPr>
          <w:rFonts w:ascii="Arial" w:hAnsi="Arial" w:cs="Arial"/>
          <w:b/>
          <w:bCs/>
          <w:sz w:val="20"/>
          <w:szCs w:val="20"/>
        </w:rPr>
      </w:pPr>
      <w:r w:rsidRPr="00435C67">
        <w:rPr>
          <w:rFonts w:ascii="Arial" w:hAnsi="Arial" w:cs="Arial"/>
          <w:b/>
          <w:bCs/>
          <w:sz w:val="20"/>
          <w:szCs w:val="20"/>
        </w:rPr>
        <w:t>Failure to provide subcontractor names in the Attribute section of the E-Bid response may result in rejection of bid.</w:t>
      </w:r>
    </w:p>
    <w:p w14:paraId="51209EB6" w14:textId="38FF2580" w:rsidR="00BD4F9C" w:rsidRPr="00435C67" w:rsidRDefault="0BA1236B"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The Owner shall verify that all subcontractors listed in the bid documents are being utilized for the work as the project progresses. Any substitution of subcontractors after the bids have closed </w:t>
      </w:r>
      <w:r w:rsidR="1C09547D" w:rsidRPr="00435C67">
        <w:rPr>
          <w:rFonts w:ascii="Arial" w:hAnsi="Arial" w:cs="Arial"/>
          <w:sz w:val="20"/>
          <w:szCs w:val="20"/>
        </w:rPr>
        <w:t>m</w:t>
      </w:r>
      <w:r w:rsidRPr="00435C67">
        <w:rPr>
          <w:rFonts w:ascii="Arial" w:hAnsi="Arial" w:cs="Arial"/>
          <w:sz w:val="20"/>
          <w:szCs w:val="20"/>
        </w:rPr>
        <w:t>ust be reported to the Owner with the reason why the substitution has been made. Owner approval is required for any substitution made after bids have closed.</w:t>
      </w:r>
    </w:p>
    <w:p w14:paraId="4AFCFA97" w14:textId="1B48DF64" w:rsidR="00BD4F9C" w:rsidRPr="00435C67" w:rsidRDefault="0BA1236B"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In the event a subcontractor is replaced with another after the bids have closed, and the cost submitted by the replacement is lower than the original subcontractor, the General Contractor and the Ow</w:t>
      </w:r>
      <w:r w:rsidR="1C09547D" w:rsidRPr="00435C67">
        <w:rPr>
          <w:rFonts w:ascii="Arial" w:hAnsi="Arial" w:cs="Arial"/>
          <w:sz w:val="20"/>
          <w:szCs w:val="20"/>
        </w:rPr>
        <w:t>n</w:t>
      </w:r>
      <w:r w:rsidRPr="00435C67">
        <w:rPr>
          <w:rFonts w:ascii="Arial" w:hAnsi="Arial" w:cs="Arial"/>
          <w:sz w:val="20"/>
          <w:szCs w:val="20"/>
        </w:rPr>
        <w:t>er shall review the cost difference and may make a modification to the contract amount.</w:t>
      </w:r>
    </w:p>
    <w:p w14:paraId="4EBA4B0B" w14:textId="36D70EBD" w:rsidR="00BD4F9C" w:rsidRPr="00435C67" w:rsidRDefault="0BA1236B"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If a General Contractor is unable to acquire certain subcontractor pricing prior to the close of the bid, the General Contractor shall list the letters “TBD” in the attribute for that sub and provide a reason why one has not been listed, and when one will be hired.</w:t>
      </w:r>
    </w:p>
    <w:p w14:paraId="735D2B1E" w14:textId="1F093DA9" w:rsidR="00BD4F9C" w:rsidRPr="00435C67" w:rsidRDefault="0BA1236B" w:rsidP="5DEE42C3">
      <w:pPr>
        <w:pStyle w:val="ListParagraph"/>
        <w:numPr>
          <w:ilvl w:val="2"/>
          <w:numId w:val="1"/>
        </w:numPr>
        <w:tabs>
          <w:tab w:val="left" w:pos="990"/>
        </w:tabs>
        <w:spacing w:after="0" w:line="240" w:lineRule="auto"/>
        <w:contextualSpacing w:val="0"/>
        <w:rPr>
          <w:rFonts w:ascii="Arial" w:hAnsi="Arial" w:cs="Arial"/>
          <w:sz w:val="20"/>
          <w:szCs w:val="20"/>
        </w:rPr>
      </w:pPr>
      <w:r w:rsidRPr="00435C67">
        <w:rPr>
          <w:rFonts w:ascii="Arial" w:hAnsi="Arial" w:cs="Arial"/>
          <w:b/>
          <w:bCs/>
          <w:sz w:val="20"/>
          <w:szCs w:val="20"/>
        </w:rPr>
        <w:lastRenderedPageBreak/>
        <w:t xml:space="preserve">The Owner reserves the right to reject bids as non-responsive </w:t>
      </w:r>
      <w:proofErr w:type="gramStart"/>
      <w:r w:rsidRPr="00435C67">
        <w:rPr>
          <w:rFonts w:ascii="Arial" w:hAnsi="Arial" w:cs="Arial"/>
          <w:b/>
          <w:bCs/>
          <w:sz w:val="20"/>
          <w:szCs w:val="20"/>
        </w:rPr>
        <w:t>where</w:t>
      </w:r>
      <w:proofErr w:type="gramEnd"/>
      <w:r w:rsidRPr="00435C67">
        <w:rPr>
          <w:rFonts w:ascii="Arial" w:hAnsi="Arial" w:cs="Arial"/>
          <w:b/>
          <w:bCs/>
          <w:sz w:val="20"/>
          <w:szCs w:val="20"/>
        </w:rPr>
        <w:t xml:space="preserve"> a General Contractor lists most or all subcontractor positions as TBD.</w:t>
      </w:r>
    </w:p>
    <w:p w14:paraId="408F515D" w14:textId="334C4D06" w:rsidR="00BD4F9C" w:rsidRPr="00435C67" w:rsidRDefault="6800E762"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Contractor</w:t>
      </w:r>
      <w:r w:rsidR="0BA1236B" w:rsidRPr="00435C67">
        <w:rPr>
          <w:rFonts w:ascii="Arial" w:hAnsi="Arial" w:cs="Arial"/>
          <w:sz w:val="20"/>
          <w:szCs w:val="20"/>
        </w:rPr>
        <w:t xml:space="preserve"> takes full responsibility for all of their employees and any subcontractors who are hired to work on the project.</w:t>
      </w:r>
    </w:p>
    <w:p w14:paraId="2F0B5E67" w14:textId="73374ACB" w:rsidR="00BD4F9C" w:rsidRPr="00435C67" w:rsidRDefault="6800E762"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Contractor </w:t>
      </w:r>
      <w:proofErr w:type="gramStart"/>
      <w:r w:rsidR="0BA1236B" w:rsidRPr="00435C67">
        <w:rPr>
          <w:rFonts w:ascii="Arial" w:hAnsi="Arial" w:cs="Arial"/>
          <w:sz w:val="20"/>
          <w:szCs w:val="20"/>
        </w:rPr>
        <w:t>shall</w:t>
      </w:r>
      <w:proofErr w:type="gramEnd"/>
      <w:r w:rsidR="0BA1236B" w:rsidRPr="00435C67">
        <w:rPr>
          <w:rFonts w:ascii="Arial" w:hAnsi="Arial" w:cs="Arial"/>
          <w:sz w:val="20"/>
          <w:szCs w:val="20"/>
        </w:rPr>
        <w:t xml:space="preserve"> provide and maintain portable restroom facilities for workers during the term of the project.</w:t>
      </w:r>
    </w:p>
    <w:p w14:paraId="2AFD2630" w14:textId="17F38939" w:rsidR="00BD4F9C" w:rsidRPr="00435C67" w:rsidRDefault="0BA1236B" w:rsidP="5DEE42C3">
      <w:pPr>
        <w:pStyle w:val="ListParagraph"/>
        <w:numPr>
          <w:ilvl w:val="2"/>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The City shall not be liable for any damage or loss which may occur if the </w:t>
      </w:r>
      <w:r w:rsidR="450CAC27" w:rsidRPr="00435C67">
        <w:rPr>
          <w:rFonts w:ascii="Arial" w:hAnsi="Arial" w:cs="Arial"/>
          <w:sz w:val="20"/>
          <w:szCs w:val="20"/>
        </w:rPr>
        <w:t>Contractor</w:t>
      </w:r>
      <w:r w:rsidRPr="00435C67">
        <w:rPr>
          <w:rFonts w:ascii="Arial" w:hAnsi="Arial" w:cs="Arial"/>
          <w:sz w:val="20"/>
          <w:szCs w:val="20"/>
        </w:rPr>
        <w:t xml:space="preserve"> stages materials on the jobsite.</w:t>
      </w:r>
    </w:p>
    <w:p w14:paraId="67D99B40" w14:textId="1EC84524" w:rsidR="00BD4F9C" w:rsidRPr="00435C67" w:rsidRDefault="786660D4" w:rsidP="5DEE42C3">
      <w:pPr>
        <w:pStyle w:val="ListParagraph"/>
        <w:numPr>
          <w:ilvl w:val="0"/>
          <w:numId w:val="1"/>
        </w:numPr>
        <w:tabs>
          <w:tab w:val="left" w:pos="990"/>
        </w:tabs>
        <w:spacing w:after="0" w:line="240" w:lineRule="auto"/>
        <w:contextualSpacing w:val="0"/>
        <w:rPr>
          <w:rFonts w:ascii="Arial" w:hAnsi="Arial" w:cs="Arial"/>
          <w:b/>
          <w:bCs/>
          <w:sz w:val="20"/>
          <w:szCs w:val="20"/>
        </w:rPr>
      </w:pPr>
      <w:r w:rsidRPr="00435C67">
        <w:rPr>
          <w:rFonts w:ascii="Arial" w:hAnsi="Arial" w:cs="Arial"/>
          <w:b/>
          <w:bCs/>
          <w:sz w:val="20"/>
          <w:szCs w:val="20"/>
        </w:rPr>
        <w:t xml:space="preserve">REMOVAL, DISPOSAL AND SITE RESTORATION </w:t>
      </w:r>
    </w:p>
    <w:p w14:paraId="041133AC" w14:textId="07A5C68B" w:rsidR="00416654" w:rsidRPr="00435C67" w:rsidRDefault="786660D4" w:rsidP="5DEE42C3">
      <w:pPr>
        <w:pStyle w:val="ListParagraph"/>
        <w:tabs>
          <w:tab w:val="left" w:pos="990"/>
        </w:tabs>
        <w:spacing w:after="0" w:line="240" w:lineRule="auto"/>
        <w:ind w:left="360"/>
        <w:contextualSpacing w:val="0"/>
        <w:rPr>
          <w:rFonts w:ascii="Arial" w:hAnsi="Arial" w:cs="Arial"/>
          <w:sz w:val="20"/>
          <w:szCs w:val="20"/>
        </w:rPr>
      </w:pPr>
      <w:r w:rsidRPr="00435C67">
        <w:rPr>
          <w:rFonts w:ascii="Arial" w:hAnsi="Arial" w:cs="Arial"/>
          <w:sz w:val="20"/>
          <w:szCs w:val="20"/>
        </w:rPr>
        <w:t>The</w:t>
      </w:r>
      <w:r w:rsidR="6800E762" w:rsidRPr="00435C67">
        <w:rPr>
          <w:rFonts w:ascii="Arial" w:hAnsi="Arial" w:cs="Arial"/>
          <w:sz w:val="20"/>
          <w:szCs w:val="20"/>
        </w:rPr>
        <w:t xml:space="preserve"> Contractor</w:t>
      </w:r>
      <w:r w:rsidRPr="00435C67">
        <w:rPr>
          <w:rFonts w:ascii="Arial" w:hAnsi="Arial" w:cs="Arial"/>
          <w:sz w:val="20"/>
          <w:szCs w:val="20"/>
        </w:rPr>
        <w:t xml:space="preserve"> shall remove from the site and dispose of all material, debris, installation materials, and adhesives in accordance with all Local, State, and Federal regulations.</w:t>
      </w:r>
    </w:p>
    <w:p w14:paraId="29F3FE92" w14:textId="3BD3A8C6" w:rsidR="000B6F87" w:rsidRPr="00BF3CAE" w:rsidRDefault="69CDE773" w:rsidP="00435C67">
      <w:pPr>
        <w:pStyle w:val="ListParagraph"/>
        <w:numPr>
          <w:ilvl w:val="1"/>
          <w:numId w:val="1"/>
        </w:numPr>
        <w:spacing w:line="278" w:lineRule="auto"/>
        <w:rPr>
          <w:rFonts w:ascii="Arial" w:eastAsia="Arial" w:hAnsi="Arial" w:cs="Arial"/>
        </w:rPr>
      </w:pPr>
      <w:r w:rsidRPr="00435C67">
        <w:rPr>
          <w:rFonts w:ascii="Arial" w:eastAsia="Arial" w:hAnsi="Arial" w:cs="Arial"/>
        </w:rPr>
        <w:t>The Contractor shall make reasonable efforts to divert construction and demolition debris generated by the Project from disposal in a landfill through reuse, recycling, salvage, or other approved diversion methods.</w:t>
      </w:r>
      <w:r w:rsidR="00F0586E" w:rsidRPr="00435C67">
        <w:rPr>
          <w:rFonts w:ascii="Arial" w:eastAsia="Arial" w:hAnsi="Arial" w:cs="Arial"/>
        </w:rPr>
        <w:t xml:space="preserve"> </w:t>
      </w:r>
      <w:r w:rsidRPr="00435C67">
        <w:rPr>
          <w:rFonts w:ascii="Arial" w:eastAsia="Arial" w:hAnsi="Arial" w:cs="Arial"/>
        </w:rPr>
        <w:t>The City has established a project waste diversion goal of 50%, measured by weight whenever practical. The Contractor shall identify and utilize available diversion opportunities and maintain records sufficient to document quantities diverted and disposed.</w:t>
      </w:r>
      <w:r w:rsidR="00F0586E" w:rsidRPr="00435C67">
        <w:rPr>
          <w:rFonts w:ascii="Arial" w:eastAsia="Arial" w:hAnsi="Arial" w:cs="Arial"/>
        </w:rPr>
        <w:t xml:space="preserve"> </w:t>
      </w:r>
      <w:r w:rsidRPr="00435C67">
        <w:rPr>
          <w:rFonts w:ascii="Arial" w:eastAsia="Arial" w:hAnsi="Arial" w:cs="Arial"/>
        </w:rPr>
        <w:t>The City does not require source separation or sorting of materials. The Contractor may utilize single-stream, mixed-construction debris recycling, or other legally permitted waste management methods to achieve the diversion goal.</w:t>
      </w:r>
    </w:p>
    <w:p w14:paraId="1079DF04" w14:textId="77777777" w:rsidR="000B6F87" w:rsidRDefault="69CDE773" w:rsidP="00435C67">
      <w:pPr>
        <w:pStyle w:val="ListParagraph"/>
        <w:numPr>
          <w:ilvl w:val="1"/>
          <w:numId w:val="1"/>
        </w:numPr>
        <w:rPr>
          <w:rFonts w:ascii="Arial" w:eastAsia="Arial" w:hAnsi="Arial" w:cs="Arial"/>
        </w:rPr>
      </w:pPr>
      <w:r w:rsidRPr="00435C67">
        <w:rPr>
          <w:rFonts w:ascii="Arial" w:eastAsia="Arial" w:hAnsi="Arial" w:cs="Arial"/>
        </w:rPr>
        <w:t>Prior to final acceptance of the Project, the Contractor shall submit a waste diversion report summarizing the quantities of materials diverted and disposed, the calculated diversion rate, and supporting documentation such as weight tickets, recycling facility reports, or other records acceptable to the City.</w:t>
      </w:r>
    </w:p>
    <w:p w14:paraId="0FF678E8" w14:textId="40591BD7" w:rsidR="00416654" w:rsidRPr="00435C67" w:rsidRDefault="30380FBC"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Contractor </w:t>
      </w:r>
      <w:r w:rsidR="786660D4" w:rsidRPr="00435C67">
        <w:rPr>
          <w:rFonts w:ascii="Arial" w:hAnsi="Arial" w:cs="Arial"/>
          <w:sz w:val="20"/>
          <w:szCs w:val="20"/>
        </w:rPr>
        <w:t>must comply with the City of Lincoln cardboard recycle law which bans all cardboard from the City Landfill effective April 1, 2018.</w:t>
      </w:r>
    </w:p>
    <w:p w14:paraId="45EF6B2F" w14:textId="33EAC041" w:rsidR="00860FB4" w:rsidRPr="00435C67" w:rsidRDefault="44D42AD3" w:rsidP="5DEE42C3">
      <w:pPr>
        <w:pStyle w:val="ListParagraph"/>
        <w:numPr>
          <w:ilvl w:val="0"/>
          <w:numId w:val="1"/>
        </w:numPr>
        <w:tabs>
          <w:tab w:val="left" w:pos="990"/>
        </w:tabs>
        <w:spacing w:after="0" w:line="240" w:lineRule="auto"/>
        <w:contextualSpacing w:val="0"/>
        <w:rPr>
          <w:rFonts w:ascii="Arial" w:hAnsi="Arial" w:cs="Arial"/>
          <w:b/>
          <w:bCs/>
          <w:sz w:val="20"/>
          <w:szCs w:val="20"/>
        </w:rPr>
      </w:pPr>
      <w:r w:rsidRPr="00435C67">
        <w:rPr>
          <w:rFonts w:ascii="Arial" w:hAnsi="Arial" w:cs="Arial"/>
          <w:b/>
          <w:bCs/>
          <w:sz w:val="20"/>
          <w:szCs w:val="20"/>
        </w:rPr>
        <w:t xml:space="preserve">PERMITS, LICENSES AND FEES </w:t>
      </w:r>
    </w:p>
    <w:p w14:paraId="4FDE5CD9" w14:textId="7BA97EEA" w:rsidR="00860FB4" w:rsidRPr="00435C67" w:rsidRDefault="44D42AD3" w:rsidP="5DEE42C3">
      <w:pPr>
        <w:pStyle w:val="ListParagraph"/>
        <w:tabs>
          <w:tab w:val="left" w:pos="990"/>
        </w:tabs>
        <w:spacing w:after="0" w:line="240" w:lineRule="auto"/>
        <w:ind w:left="360"/>
        <w:contextualSpacing w:val="0"/>
        <w:rPr>
          <w:rFonts w:ascii="Arial" w:hAnsi="Arial" w:cs="Arial"/>
          <w:sz w:val="20"/>
          <w:szCs w:val="20"/>
        </w:rPr>
      </w:pPr>
      <w:r w:rsidRPr="00435C67">
        <w:rPr>
          <w:rFonts w:ascii="Arial" w:hAnsi="Arial" w:cs="Arial"/>
          <w:sz w:val="20"/>
          <w:szCs w:val="20"/>
        </w:rPr>
        <w:t xml:space="preserve">The </w:t>
      </w:r>
      <w:r w:rsidR="3449F4C0" w:rsidRPr="00435C67">
        <w:rPr>
          <w:rFonts w:ascii="Arial" w:hAnsi="Arial" w:cs="Arial"/>
          <w:sz w:val="20"/>
          <w:szCs w:val="20"/>
        </w:rPr>
        <w:t>Contractor</w:t>
      </w:r>
      <w:r w:rsidRPr="00435C67">
        <w:rPr>
          <w:rFonts w:ascii="Arial" w:hAnsi="Arial" w:cs="Arial"/>
          <w:sz w:val="20"/>
          <w:szCs w:val="20"/>
        </w:rPr>
        <w:t xml:space="preserve"> is responsible for obtaining and paying for all fees, and char</w:t>
      </w:r>
      <w:r w:rsidR="36904134" w:rsidRPr="00435C67">
        <w:rPr>
          <w:rFonts w:ascii="Arial" w:hAnsi="Arial" w:cs="Arial"/>
          <w:sz w:val="20"/>
          <w:szCs w:val="20"/>
        </w:rPr>
        <w:t>ges associated with permits or licenses required to complete the work for this project except for permit fees identified to be paid by the Owner.</w:t>
      </w:r>
    </w:p>
    <w:p w14:paraId="13ABF299" w14:textId="4A567201" w:rsidR="003A3AA0" w:rsidRPr="00435C67" w:rsidRDefault="27D9580E"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All work related to the project shall be included in the amount provided as part of the </w:t>
      </w:r>
      <w:r w:rsidR="3449F4C0" w:rsidRPr="00435C67">
        <w:rPr>
          <w:rFonts w:ascii="Arial" w:hAnsi="Arial" w:cs="Arial"/>
          <w:sz w:val="20"/>
          <w:szCs w:val="20"/>
        </w:rPr>
        <w:t>bidder</w:t>
      </w:r>
      <w:r w:rsidRPr="00435C67">
        <w:rPr>
          <w:rFonts w:ascii="Arial" w:hAnsi="Arial" w:cs="Arial"/>
          <w:sz w:val="20"/>
          <w:szCs w:val="20"/>
        </w:rPr>
        <w:t xml:space="preserve">’s </w:t>
      </w:r>
      <w:r w:rsidR="23E427F9" w:rsidRPr="00435C67">
        <w:rPr>
          <w:rFonts w:ascii="Arial" w:hAnsi="Arial" w:cs="Arial"/>
          <w:sz w:val="20"/>
          <w:szCs w:val="20"/>
        </w:rPr>
        <w:t>response</w:t>
      </w:r>
      <w:r w:rsidRPr="00435C67">
        <w:rPr>
          <w:rFonts w:ascii="Arial" w:hAnsi="Arial" w:cs="Arial"/>
          <w:sz w:val="20"/>
          <w:szCs w:val="20"/>
        </w:rPr>
        <w:t>.</w:t>
      </w:r>
    </w:p>
    <w:p w14:paraId="2C0CD3A9" w14:textId="11F7D62F" w:rsidR="00A86104" w:rsidRPr="002F589A" w:rsidRDefault="27D9580E" w:rsidP="00A86104">
      <w:pPr>
        <w:pStyle w:val="ListParagraph"/>
        <w:numPr>
          <w:ilvl w:val="0"/>
          <w:numId w:val="1"/>
        </w:numPr>
        <w:tabs>
          <w:tab w:val="left" w:pos="990"/>
        </w:tabs>
        <w:spacing w:after="0" w:line="240" w:lineRule="auto"/>
        <w:contextualSpacing w:val="0"/>
        <w:rPr>
          <w:rFonts w:ascii="Arial" w:hAnsi="Arial" w:cs="Arial"/>
          <w:b/>
          <w:bCs/>
          <w:sz w:val="20"/>
          <w:szCs w:val="20"/>
        </w:rPr>
      </w:pPr>
      <w:r w:rsidRPr="002F589A">
        <w:rPr>
          <w:rFonts w:ascii="Arial" w:hAnsi="Arial" w:cs="Arial"/>
          <w:b/>
          <w:bCs/>
          <w:sz w:val="20"/>
          <w:szCs w:val="20"/>
        </w:rPr>
        <w:t xml:space="preserve">CHANGE ORDERS </w:t>
      </w:r>
    </w:p>
    <w:p w14:paraId="1D9E4454" w14:textId="7C255886" w:rsidR="00A86104" w:rsidRPr="002F589A" w:rsidRDefault="27D9580E" w:rsidP="00A86104">
      <w:pPr>
        <w:pStyle w:val="ListParagraph"/>
        <w:tabs>
          <w:tab w:val="left" w:pos="990"/>
        </w:tabs>
        <w:spacing w:after="0" w:line="240" w:lineRule="auto"/>
        <w:ind w:left="360"/>
        <w:contextualSpacing w:val="0"/>
        <w:rPr>
          <w:rFonts w:ascii="Arial" w:hAnsi="Arial" w:cs="Arial"/>
          <w:sz w:val="20"/>
          <w:szCs w:val="20"/>
        </w:rPr>
      </w:pPr>
      <w:r w:rsidRPr="002F589A">
        <w:rPr>
          <w:rFonts w:ascii="Arial" w:hAnsi="Arial" w:cs="Arial"/>
          <w:sz w:val="20"/>
          <w:szCs w:val="20"/>
        </w:rPr>
        <w:t xml:space="preserve">No increase in the </w:t>
      </w:r>
      <w:r w:rsidR="25626CC5" w:rsidRPr="002F589A">
        <w:rPr>
          <w:rFonts w:ascii="Arial" w:hAnsi="Arial" w:cs="Arial"/>
          <w:sz w:val="20"/>
          <w:szCs w:val="20"/>
        </w:rPr>
        <w:t>C</w:t>
      </w:r>
      <w:r w:rsidRPr="002F589A">
        <w:rPr>
          <w:rFonts w:ascii="Arial" w:hAnsi="Arial" w:cs="Arial"/>
          <w:sz w:val="20"/>
          <w:szCs w:val="20"/>
        </w:rPr>
        <w:t xml:space="preserve">ontract </w:t>
      </w:r>
      <w:r w:rsidR="25626CC5" w:rsidRPr="002F589A">
        <w:rPr>
          <w:rFonts w:ascii="Arial" w:hAnsi="Arial" w:cs="Arial"/>
          <w:sz w:val="20"/>
          <w:szCs w:val="20"/>
        </w:rPr>
        <w:t>S</w:t>
      </w:r>
      <w:r w:rsidRPr="002F589A">
        <w:rPr>
          <w:rFonts w:ascii="Arial" w:hAnsi="Arial" w:cs="Arial"/>
          <w:sz w:val="20"/>
          <w:szCs w:val="20"/>
        </w:rPr>
        <w:t xml:space="preserve">um of extension of the </w:t>
      </w:r>
      <w:r w:rsidR="25626CC5" w:rsidRPr="002F589A">
        <w:rPr>
          <w:rFonts w:ascii="Arial" w:hAnsi="Arial" w:cs="Arial"/>
          <w:sz w:val="20"/>
          <w:szCs w:val="20"/>
        </w:rPr>
        <w:t>C</w:t>
      </w:r>
      <w:r w:rsidRPr="002F589A">
        <w:rPr>
          <w:rFonts w:ascii="Arial" w:hAnsi="Arial" w:cs="Arial"/>
          <w:sz w:val="20"/>
          <w:szCs w:val="20"/>
        </w:rPr>
        <w:t xml:space="preserve">ontract </w:t>
      </w:r>
      <w:r w:rsidR="25626CC5" w:rsidRPr="002F589A">
        <w:rPr>
          <w:rFonts w:ascii="Arial" w:hAnsi="Arial" w:cs="Arial"/>
          <w:sz w:val="20"/>
          <w:szCs w:val="20"/>
        </w:rPr>
        <w:t>T</w:t>
      </w:r>
      <w:r w:rsidRPr="002F589A">
        <w:rPr>
          <w:rFonts w:ascii="Arial" w:hAnsi="Arial" w:cs="Arial"/>
          <w:sz w:val="20"/>
          <w:szCs w:val="20"/>
        </w:rPr>
        <w:t>ime</w:t>
      </w:r>
      <w:r w:rsidR="71CCD442" w:rsidRPr="002F589A">
        <w:rPr>
          <w:rFonts w:ascii="Arial" w:hAnsi="Arial" w:cs="Arial"/>
          <w:sz w:val="20"/>
          <w:szCs w:val="20"/>
        </w:rPr>
        <w:t xml:space="preserve"> will be allowed the </w:t>
      </w:r>
      <w:r w:rsidR="3F12478C" w:rsidRPr="002F589A">
        <w:rPr>
          <w:rFonts w:ascii="Arial" w:hAnsi="Arial" w:cs="Arial"/>
          <w:sz w:val="20"/>
          <w:szCs w:val="20"/>
        </w:rPr>
        <w:t>Contractor</w:t>
      </w:r>
      <w:r w:rsidR="71CCD442" w:rsidRPr="002F589A">
        <w:rPr>
          <w:rFonts w:ascii="Arial" w:hAnsi="Arial" w:cs="Arial"/>
          <w:sz w:val="20"/>
          <w:szCs w:val="20"/>
        </w:rPr>
        <w:t xml:space="preserve"> for the cost or time involved in making change proposals. Change proposals will define or confirm in detail the work which is proposed</w:t>
      </w:r>
      <w:r w:rsidR="3D2DBF80" w:rsidRPr="002F589A">
        <w:rPr>
          <w:rFonts w:ascii="Arial" w:hAnsi="Arial" w:cs="Arial"/>
          <w:sz w:val="20"/>
          <w:szCs w:val="20"/>
        </w:rPr>
        <w:t xml:space="preserve"> to be added, deleted, or changed and must include any adjustment which the </w:t>
      </w:r>
      <w:r w:rsidR="3F12478C" w:rsidRPr="002F589A">
        <w:rPr>
          <w:rFonts w:ascii="Arial" w:hAnsi="Arial" w:cs="Arial"/>
          <w:sz w:val="20"/>
          <w:szCs w:val="20"/>
        </w:rPr>
        <w:t>Contractor</w:t>
      </w:r>
      <w:r w:rsidR="25626CC5" w:rsidRPr="002F589A">
        <w:rPr>
          <w:rFonts w:ascii="Arial" w:hAnsi="Arial" w:cs="Arial"/>
          <w:sz w:val="20"/>
          <w:szCs w:val="20"/>
        </w:rPr>
        <w:t xml:space="preserve"> believes to be necessary in (</w:t>
      </w:r>
      <w:proofErr w:type="spellStart"/>
      <w:r w:rsidR="25626CC5" w:rsidRPr="002F589A">
        <w:rPr>
          <w:rFonts w:ascii="Arial" w:hAnsi="Arial" w:cs="Arial"/>
          <w:sz w:val="20"/>
          <w:szCs w:val="20"/>
        </w:rPr>
        <w:t>i</w:t>
      </w:r>
      <w:proofErr w:type="spellEnd"/>
      <w:r w:rsidR="25626CC5" w:rsidRPr="002F589A">
        <w:rPr>
          <w:rFonts w:ascii="Arial" w:hAnsi="Arial" w:cs="Arial"/>
          <w:sz w:val="20"/>
          <w:szCs w:val="20"/>
        </w:rPr>
        <w:t>) the Contract Su</w:t>
      </w:r>
      <w:r w:rsidR="02A90E3F" w:rsidRPr="002F589A">
        <w:rPr>
          <w:rFonts w:ascii="Arial" w:hAnsi="Arial" w:cs="Arial"/>
          <w:sz w:val="20"/>
          <w:szCs w:val="20"/>
        </w:rPr>
        <w:t>m</w:t>
      </w:r>
      <w:r w:rsidR="25626CC5" w:rsidRPr="002F589A">
        <w:rPr>
          <w:rFonts w:ascii="Arial" w:hAnsi="Arial" w:cs="Arial"/>
          <w:sz w:val="20"/>
          <w:szCs w:val="20"/>
        </w:rPr>
        <w:t>, or (ii) the Contract Time.</w:t>
      </w:r>
    </w:p>
    <w:p w14:paraId="58A38C75" w14:textId="2CB658B1" w:rsidR="00450988" w:rsidRPr="002F589A" w:rsidRDefault="0DC6F64C" w:rsidP="00A72973">
      <w:pPr>
        <w:pStyle w:val="ListParagraph"/>
        <w:numPr>
          <w:ilvl w:val="1"/>
          <w:numId w:val="1"/>
        </w:numPr>
        <w:tabs>
          <w:tab w:val="left" w:pos="990"/>
        </w:tabs>
        <w:spacing w:after="0" w:line="240" w:lineRule="auto"/>
        <w:contextualSpacing w:val="0"/>
        <w:rPr>
          <w:rFonts w:ascii="Arial" w:hAnsi="Arial" w:cs="Arial"/>
          <w:sz w:val="20"/>
          <w:szCs w:val="20"/>
        </w:rPr>
      </w:pPr>
      <w:r w:rsidRPr="002F589A">
        <w:rPr>
          <w:rFonts w:ascii="Arial" w:hAnsi="Arial" w:cs="Arial"/>
          <w:sz w:val="20"/>
          <w:szCs w:val="20"/>
        </w:rPr>
        <w:t>Change proposals will be binding upon the</w:t>
      </w:r>
      <w:r w:rsidR="3F12478C" w:rsidRPr="002F589A">
        <w:rPr>
          <w:rFonts w:ascii="Arial" w:hAnsi="Arial" w:cs="Arial"/>
          <w:sz w:val="20"/>
          <w:szCs w:val="20"/>
        </w:rPr>
        <w:t xml:space="preserve"> Contractor</w:t>
      </w:r>
      <w:r w:rsidRPr="002F589A">
        <w:rPr>
          <w:rFonts w:ascii="Arial" w:hAnsi="Arial" w:cs="Arial"/>
          <w:sz w:val="20"/>
          <w:szCs w:val="20"/>
        </w:rPr>
        <w:t xml:space="preserve"> and may be accepted or rejected by the Owner in its discretion. The Owner may, at its option, instruct the </w:t>
      </w:r>
      <w:r w:rsidR="3F12478C" w:rsidRPr="002F589A">
        <w:rPr>
          <w:rFonts w:ascii="Arial" w:hAnsi="Arial" w:cs="Arial"/>
          <w:sz w:val="20"/>
          <w:szCs w:val="20"/>
        </w:rPr>
        <w:t>Contractor</w:t>
      </w:r>
      <w:r w:rsidRPr="002F589A">
        <w:rPr>
          <w:rFonts w:ascii="Arial" w:hAnsi="Arial" w:cs="Arial"/>
          <w:sz w:val="20"/>
          <w:szCs w:val="20"/>
        </w:rPr>
        <w:t xml:space="preserve"> to proceed with the Work involved in the change proposal as a Construction Work Change Directive without accepting the change proposal in its entirety.</w:t>
      </w:r>
    </w:p>
    <w:p w14:paraId="3BB8632C" w14:textId="23772A7E" w:rsidR="00A72973" w:rsidRPr="002F589A" w:rsidRDefault="0DB4332A" w:rsidP="5DEE42C3">
      <w:pPr>
        <w:pStyle w:val="ListParagraph"/>
        <w:numPr>
          <w:ilvl w:val="0"/>
          <w:numId w:val="1"/>
        </w:numPr>
        <w:tabs>
          <w:tab w:val="left" w:pos="990"/>
        </w:tabs>
        <w:spacing w:after="0" w:line="240" w:lineRule="auto"/>
        <w:contextualSpacing w:val="0"/>
        <w:rPr>
          <w:rFonts w:ascii="Arial" w:hAnsi="Arial" w:cs="Arial"/>
          <w:sz w:val="20"/>
          <w:szCs w:val="20"/>
        </w:rPr>
      </w:pPr>
      <w:r w:rsidRPr="002F589A">
        <w:rPr>
          <w:rFonts w:ascii="Arial" w:hAnsi="Arial" w:cs="Arial"/>
          <w:b/>
          <w:bCs/>
          <w:sz w:val="20"/>
          <w:szCs w:val="20"/>
        </w:rPr>
        <w:t>PROJECT COMPLETION AND WARRANTY</w:t>
      </w:r>
      <w:r w:rsidRPr="002F589A">
        <w:rPr>
          <w:rFonts w:ascii="Arial" w:hAnsi="Arial" w:cs="Arial"/>
          <w:sz w:val="20"/>
          <w:szCs w:val="20"/>
        </w:rPr>
        <w:t xml:space="preserve"> </w:t>
      </w:r>
    </w:p>
    <w:p w14:paraId="5189BE07" w14:textId="09317745" w:rsidR="00945CD4" w:rsidRPr="00435C67" w:rsidRDefault="5C4D21B9" w:rsidP="5DEE42C3">
      <w:pPr>
        <w:pStyle w:val="ListParagraph"/>
        <w:tabs>
          <w:tab w:val="left" w:pos="990"/>
        </w:tabs>
        <w:spacing w:after="0" w:line="240" w:lineRule="auto"/>
        <w:ind w:left="360"/>
        <w:contextualSpacing w:val="0"/>
        <w:rPr>
          <w:rFonts w:ascii="Arial" w:hAnsi="Arial" w:cs="Arial"/>
          <w:sz w:val="20"/>
          <w:szCs w:val="20"/>
        </w:rPr>
      </w:pPr>
      <w:r w:rsidRPr="00435C67">
        <w:rPr>
          <w:rFonts w:ascii="Arial" w:hAnsi="Arial" w:cs="Arial"/>
          <w:sz w:val="20"/>
          <w:szCs w:val="20"/>
        </w:rPr>
        <w:t>A Notice to Proceed (NTP) will be provided after the Contract Agreement has been fully executed.</w:t>
      </w:r>
    </w:p>
    <w:p w14:paraId="61D36C81" w14:textId="700F28C4" w:rsidR="000018B9" w:rsidRPr="00435C67" w:rsidRDefault="5C4D21B9"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The </w:t>
      </w:r>
      <w:r w:rsidR="3F12478C" w:rsidRPr="00435C67">
        <w:rPr>
          <w:rFonts w:ascii="Arial" w:hAnsi="Arial" w:cs="Arial"/>
          <w:sz w:val="20"/>
          <w:szCs w:val="20"/>
        </w:rPr>
        <w:t>Contractor</w:t>
      </w:r>
      <w:r w:rsidRPr="00435C67">
        <w:rPr>
          <w:rFonts w:ascii="Arial" w:hAnsi="Arial" w:cs="Arial"/>
          <w:sz w:val="20"/>
          <w:szCs w:val="20"/>
        </w:rPr>
        <w:t xml:space="preserve"> may access the site between the hours of</w:t>
      </w:r>
      <w:r w:rsidR="75F25015" w:rsidRPr="00435C67">
        <w:rPr>
          <w:rFonts w:ascii="Arial" w:hAnsi="Arial" w:cs="Arial"/>
          <w:sz w:val="20"/>
          <w:szCs w:val="20"/>
        </w:rPr>
        <w:t xml:space="preserve"> 7:00a.m. to 7:00p.m.</w:t>
      </w:r>
      <w:r w:rsidRPr="00435C67">
        <w:rPr>
          <w:rFonts w:ascii="Arial" w:hAnsi="Arial" w:cs="Arial"/>
          <w:sz w:val="20"/>
          <w:szCs w:val="20"/>
        </w:rPr>
        <w:t>.</w:t>
      </w:r>
      <w:r w:rsidR="764EB06F" w:rsidRPr="00435C67">
        <w:rPr>
          <w:rFonts w:ascii="Arial" w:hAnsi="Arial" w:cs="Arial"/>
          <w:sz w:val="20"/>
          <w:szCs w:val="20"/>
        </w:rPr>
        <w:t xml:space="preserve">, Monday through Saturday (no work permitted on days of home football </w:t>
      </w:r>
      <w:r w:rsidR="5B3DBECA" w:rsidRPr="00435C67">
        <w:rPr>
          <w:rFonts w:ascii="Arial" w:hAnsi="Arial" w:cs="Arial"/>
          <w:sz w:val="20"/>
          <w:szCs w:val="20"/>
        </w:rPr>
        <w:t>games) but shall coordinate with the Owner’s Representative to confirm scheduling and staging for the site prior to commencement of the work.</w:t>
      </w:r>
    </w:p>
    <w:p w14:paraId="5D4C37AA" w14:textId="55165292" w:rsidR="007A1C3F" w:rsidRPr="00435C67" w:rsidRDefault="5B3DBECA" w:rsidP="5DEE42C3">
      <w:pPr>
        <w:pStyle w:val="ListParagraph"/>
        <w:numPr>
          <w:ilvl w:val="2"/>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Such coordination of the staging </w:t>
      </w:r>
      <w:r w:rsidR="61A31A5A" w:rsidRPr="00435C67">
        <w:rPr>
          <w:rFonts w:ascii="Arial" w:hAnsi="Arial" w:cs="Arial"/>
          <w:sz w:val="20"/>
          <w:szCs w:val="20"/>
        </w:rPr>
        <w:t>shall ensure that the Owner has minimal to no disruption in operations.</w:t>
      </w:r>
    </w:p>
    <w:p w14:paraId="15338084" w14:textId="6C548E73" w:rsidR="00C2614F" w:rsidRPr="00435C67" w:rsidRDefault="61A31A5A" w:rsidP="5DEE42C3">
      <w:pPr>
        <w:pStyle w:val="ListParagraph"/>
        <w:numPr>
          <w:ilvl w:val="2"/>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Any requests to access the site and work outside of operating hours shall be coordinated and approved with the Owner prior to modifying work hours.</w:t>
      </w:r>
    </w:p>
    <w:p w14:paraId="5D26D301" w14:textId="2AC8CD9E" w:rsidR="00C2614F" w:rsidRPr="00435C67" w:rsidRDefault="404D8575"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Completion: After receip</w:t>
      </w:r>
      <w:r w:rsidR="2F453D12" w:rsidRPr="00435C67">
        <w:rPr>
          <w:rFonts w:ascii="Arial" w:hAnsi="Arial" w:cs="Arial"/>
          <w:sz w:val="20"/>
          <w:szCs w:val="20"/>
        </w:rPr>
        <w:t>t</w:t>
      </w:r>
      <w:r w:rsidRPr="00435C67">
        <w:rPr>
          <w:rFonts w:ascii="Arial" w:hAnsi="Arial" w:cs="Arial"/>
          <w:sz w:val="20"/>
          <w:szCs w:val="20"/>
        </w:rPr>
        <w:t xml:space="preserve"> of the NTP, the</w:t>
      </w:r>
      <w:r w:rsidR="3F12478C" w:rsidRPr="00435C67">
        <w:rPr>
          <w:rFonts w:ascii="Arial" w:hAnsi="Arial" w:cs="Arial"/>
          <w:sz w:val="20"/>
          <w:szCs w:val="20"/>
        </w:rPr>
        <w:t xml:space="preserve"> Contractor </w:t>
      </w:r>
      <w:r w:rsidRPr="00435C67">
        <w:rPr>
          <w:rFonts w:ascii="Arial" w:hAnsi="Arial" w:cs="Arial"/>
          <w:sz w:val="20"/>
          <w:szCs w:val="20"/>
        </w:rPr>
        <w:t>shall have</w:t>
      </w:r>
      <w:r w:rsidR="4B2435BB" w:rsidRPr="00435C67">
        <w:rPr>
          <w:rFonts w:ascii="Arial" w:hAnsi="Arial" w:cs="Arial"/>
          <w:sz w:val="20"/>
          <w:szCs w:val="20"/>
        </w:rPr>
        <w:t xml:space="preserve"> 18 months</w:t>
      </w:r>
      <w:r w:rsidR="2F453D12" w:rsidRPr="00435C67">
        <w:rPr>
          <w:rFonts w:ascii="Arial" w:hAnsi="Arial" w:cs="Arial"/>
          <w:sz w:val="20"/>
          <w:szCs w:val="20"/>
        </w:rPr>
        <w:t xml:space="preserve"> to achieve Substantial </w:t>
      </w:r>
      <w:r w:rsidR="3F12478C" w:rsidRPr="00435C67">
        <w:rPr>
          <w:rFonts w:ascii="Arial" w:hAnsi="Arial" w:cs="Arial"/>
          <w:sz w:val="20"/>
          <w:szCs w:val="20"/>
        </w:rPr>
        <w:t>C</w:t>
      </w:r>
      <w:r w:rsidR="2F453D12" w:rsidRPr="00435C67">
        <w:rPr>
          <w:rFonts w:ascii="Arial" w:hAnsi="Arial" w:cs="Arial"/>
          <w:sz w:val="20"/>
          <w:szCs w:val="20"/>
        </w:rPr>
        <w:t>ompletion and</w:t>
      </w:r>
      <w:r w:rsidR="398A848A" w:rsidRPr="00435C67">
        <w:rPr>
          <w:rFonts w:ascii="Arial" w:hAnsi="Arial" w:cs="Arial"/>
          <w:sz w:val="20"/>
          <w:szCs w:val="20"/>
        </w:rPr>
        <w:t xml:space="preserve"> 30</w:t>
      </w:r>
      <w:r w:rsidR="2F453D12" w:rsidRPr="00435C67">
        <w:rPr>
          <w:rFonts w:ascii="Arial" w:hAnsi="Arial" w:cs="Arial"/>
          <w:sz w:val="20"/>
          <w:szCs w:val="20"/>
        </w:rPr>
        <w:t>consecutive calendar days to achieve Final Completion.</w:t>
      </w:r>
    </w:p>
    <w:p w14:paraId="594225FD" w14:textId="58D77887" w:rsidR="00B540F8" w:rsidRPr="00435C67" w:rsidRDefault="51014ED8" w:rsidP="5DEE42C3">
      <w:pPr>
        <w:pStyle w:val="ListParagraph"/>
        <w:numPr>
          <w:ilvl w:val="2"/>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lastRenderedPageBreak/>
        <w:t>The</w:t>
      </w:r>
      <w:r w:rsidR="49E4F3EF" w:rsidRPr="00435C67">
        <w:rPr>
          <w:rFonts w:ascii="Arial" w:hAnsi="Arial" w:cs="Arial"/>
          <w:sz w:val="20"/>
          <w:szCs w:val="20"/>
        </w:rPr>
        <w:t xml:space="preserve"> Contractor</w:t>
      </w:r>
      <w:r w:rsidRPr="00435C67">
        <w:rPr>
          <w:rFonts w:ascii="Arial" w:hAnsi="Arial" w:cs="Arial"/>
          <w:sz w:val="20"/>
          <w:szCs w:val="20"/>
        </w:rPr>
        <w:t xml:space="preserve"> shall commence work timely after receipt</w:t>
      </w:r>
      <w:r w:rsidR="577D8853" w:rsidRPr="00435C67">
        <w:rPr>
          <w:rFonts w:ascii="Arial" w:hAnsi="Arial" w:cs="Arial"/>
          <w:sz w:val="20"/>
          <w:szCs w:val="20"/>
        </w:rPr>
        <w:t xml:space="preserve"> of the NTP to achieve substantial and final completion dates as indicated</w:t>
      </w:r>
    </w:p>
    <w:p w14:paraId="22979FB3" w14:textId="40456EA5" w:rsidR="00501F58" w:rsidRPr="00435C67" w:rsidRDefault="49E4F3EF" w:rsidP="5DEE42C3">
      <w:pPr>
        <w:pStyle w:val="ListParagraph"/>
        <w:numPr>
          <w:ilvl w:val="2"/>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Bidder</w:t>
      </w:r>
      <w:r w:rsidR="577D8853" w:rsidRPr="00435C67">
        <w:rPr>
          <w:rFonts w:ascii="Arial" w:hAnsi="Arial" w:cs="Arial"/>
          <w:sz w:val="20"/>
          <w:szCs w:val="20"/>
        </w:rPr>
        <w:t xml:space="preserve"> to indicate in the Attribute section of E-Bid </w:t>
      </w:r>
      <w:r w:rsidRPr="00435C67">
        <w:rPr>
          <w:rFonts w:ascii="Arial" w:hAnsi="Arial" w:cs="Arial"/>
          <w:sz w:val="20"/>
          <w:szCs w:val="20"/>
        </w:rPr>
        <w:t>bidder</w:t>
      </w:r>
      <w:r w:rsidR="1A60741B" w:rsidRPr="00435C67">
        <w:rPr>
          <w:rFonts w:ascii="Arial" w:hAnsi="Arial" w:cs="Arial"/>
          <w:sz w:val="20"/>
          <w:szCs w:val="20"/>
        </w:rPr>
        <w:t>’s ability to meet the completion dates for the location.</w:t>
      </w:r>
    </w:p>
    <w:p w14:paraId="0715A234" w14:textId="5B905BF3" w:rsidR="00825482" w:rsidRPr="00435C67" w:rsidRDefault="49E4F3EF"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Contractor </w:t>
      </w:r>
      <w:r w:rsidR="318FB2E2" w:rsidRPr="00435C67">
        <w:rPr>
          <w:rFonts w:ascii="Arial" w:hAnsi="Arial" w:cs="Arial"/>
          <w:sz w:val="20"/>
          <w:szCs w:val="20"/>
        </w:rPr>
        <w:t xml:space="preserve">must complete the project according to the </w:t>
      </w:r>
      <w:proofErr w:type="gramStart"/>
      <w:r w:rsidR="318FB2E2" w:rsidRPr="00435C67">
        <w:rPr>
          <w:rFonts w:ascii="Arial" w:hAnsi="Arial" w:cs="Arial"/>
          <w:sz w:val="20"/>
          <w:szCs w:val="20"/>
        </w:rPr>
        <w:t>agreed upon</w:t>
      </w:r>
      <w:proofErr w:type="gramEnd"/>
      <w:r w:rsidR="318FB2E2" w:rsidRPr="00435C67">
        <w:rPr>
          <w:rFonts w:ascii="Arial" w:hAnsi="Arial" w:cs="Arial"/>
          <w:sz w:val="20"/>
          <w:szCs w:val="20"/>
        </w:rPr>
        <w:t xml:space="preserve"> contract completion date, which will be listed in the contract documents.</w:t>
      </w:r>
    </w:p>
    <w:p w14:paraId="253D1C5C" w14:textId="58D38DEA" w:rsidR="00A657AC" w:rsidRPr="00435C67" w:rsidRDefault="3AA203E7" w:rsidP="5DEE42C3">
      <w:pPr>
        <w:pStyle w:val="ListParagraph"/>
        <w:numPr>
          <w:ilvl w:val="0"/>
          <w:numId w:val="1"/>
        </w:numPr>
        <w:tabs>
          <w:tab w:val="left" w:pos="990"/>
        </w:tabs>
        <w:spacing w:after="0" w:line="240" w:lineRule="auto"/>
        <w:contextualSpacing w:val="0"/>
        <w:rPr>
          <w:rFonts w:ascii="Arial" w:hAnsi="Arial" w:cs="Arial"/>
          <w:b/>
          <w:bCs/>
          <w:sz w:val="20"/>
          <w:szCs w:val="20"/>
        </w:rPr>
      </w:pPr>
      <w:r w:rsidRPr="00435C67">
        <w:rPr>
          <w:rFonts w:ascii="Arial" w:hAnsi="Arial" w:cs="Arial"/>
          <w:b/>
          <w:bCs/>
          <w:sz w:val="20"/>
          <w:szCs w:val="20"/>
        </w:rPr>
        <w:t xml:space="preserve">HEALTH AND SAFETY REGULATIONS </w:t>
      </w:r>
    </w:p>
    <w:p w14:paraId="3C38A2D4" w14:textId="02CED52E" w:rsidR="006123FB" w:rsidRPr="00435C67" w:rsidRDefault="3AA203E7" w:rsidP="5DEE42C3">
      <w:pPr>
        <w:pStyle w:val="ListParagraph"/>
        <w:tabs>
          <w:tab w:val="left" w:pos="990"/>
        </w:tabs>
        <w:spacing w:after="0" w:line="240" w:lineRule="auto"/>
        <w:ind w:left="360"/>
        <w:contextualSpacing w:val="0"/>
        <w:rPr>
          <w:rFonts w:ascii="Arial" w:hAnsi="Arial" w:cs="Arial"/>
          <w:sz w:val="20"/>
          <w:szCs w:val="20"/>
        </w:rPr>
      </w:pPr>
      <w:r w:rsidRPr="00435C67">
        <w:rPr>
          <w:rFonts w:ascii="Arial" w:hAnsi="Arial" w:cs="Arial"/>
          <w:sz w:val="20"/>
          <w:szCs w:val="20"/>
        </w:rPr>
        <w:t xml:space="preserve">The </w:t>
      </w:r>
      <w:r w:rsidR="49E4F3EF" w:rsidRPr="00435C67">
        <w:rPr>
          <w:rFonts w:ascii="Arial" w:hAnsi="Arial" w:cs="Arial"/>
          <w:sz w:val="20"/>
          <w:szCs w:val="20"/>
        </w:rPr>
        <w:t xml:space="preserve">Contractor </w:t>
      </w:r>
      <w:r w:rsidRPr="00435C67">
        <w:rPr>
          <w:rFonts w:ascii="Arial" w:hAnsi="Arial" w:cs="Arial"/>
          <w:sz w:val="20"/>
          <w:szCs w:val="20"/>
        </w:rPr>
        <w:t>and his subcontractors shall likewise comply and perform with respect to any and all other applicable health and safety regulations.</w:t>
      </w:r>
    </w:p>
    <w:p w14:paraId="34F8E81D" w14:textId="451FE9A0" w:rsidR="00F06E1A" w:rsidRPr="00435C67" w:rsidRDefault="2B5AFA21"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If applicable, a </w:t>
      </w:r>
      <w:r w:rsidR="49E4F3EF" w:rsidRPr="00435C67">
        <w:rPr>
          <w:rFonts w:ascii="Arial" w:hAnsi="Arial" w:cs="Arial"/>
          <w:sz w:val="20"/>
          <w:szCs w:val="20"/>
        </w:rPr>
        <w:t>site-specific</w:t>
      </w:r>
      <w:r w:rsidRPr="00435C67">
        <w:rPr>
          <w:rFonts w:ascii="Arial" w:hAnsi="Arial" w:cs="Arial"/>
          <w:sz w:val="20"/>
          <w:szCs w:val="20"/>
        </w:rPr>
        <w:t xml:space="preserve"> safety plan and job hazard analysis for work will be provided by the </w:t>
      </w:r>
      <w:r w:rsidR="49E4F3EF" w:rsidRPr="00435C67">
        <w:rPr>
          <w:rFonts w:ascii="Arial" w:hAnsi="Arial" w:cs="Arial"/>
          <w:sz w:val="20"/>
          <w:szCs w:val="20"/>
        </w:rPr>
        <w:t>Contractor</w:t>
      </w:r>
      <w:r w:rsidRPr="00435C67">
        <w:rPr>
          <w:rFonts w:ascii="Arial" w:hAnsi="Arial" w:cs="Arial"/>
          <w:sz w:val="20"/>
          <w:szCs w:val="20"/>
        </w:rPr>
        <w:t xml:space="preserve"> to the Project Manager prior to commencement of work.</w:t>
      </w:r>
    </w:p>
    <w:p w14:paraId="0075F799" w14:textId="4495A70E" w:rsidR="009946EA" w:rsidRPr="00435C67" w:rsidRDefault="0170CF5F" w:rsidP="5DEE42C3">
      <w:pPr>
        <w:pStyle w:val="ListParagraph"/>
        <w:numPr>
          <w:ilvl w:val="0"/>
          <w:numId w:val="1"/>
        </w:numPr>
        <w:tabs>
          <w:tab w:val="left" w:pos="990"/>
        </w:tabs>
        <w:spacing w:after="0" w:line="240" w:lineRule="auto"/>
        <w:contextualSpacing w:val="0"/>
        <w:rPr>
          <w:rFonts w:ascii="Arial" w:hAnsi="Arial" w:cs="Arial"/>
          <w:b/>
          <w:bCs/>
          <w:sz w:val="20"/>
          <w:szCs w:val="20"/>
        </w:rPr>
      </w:pPr>
      <w:r w:rsidRPr="00435C67">
        <w:rPr>
          <w:rFonts w:ascii="Arial" w:hAnsi="Arial" w:cs="Arial"/>
          <w:b/>
          <w:bCs/>
          <w:sz w:val="20"/>
          <w:szCs w:val="20"/>
        </w:rPr>
        <w:t xml:space="preserve">COORDINATION REQUIREMENTS </w:t>
      </w:r>
    </w:p>
    <w:p w14:paraId="16B71A60" w14:textId="781D51E1" w:rsidR="009946EA" w:rsidRPr="00435C67" w:rsidRDefault="49E4F3EF" w:rsidP="5DEE42C3">
      <w:pPr>
        <w:pStyle w:val="ListParagraph"/>
        <w:tabs>
          <w:tab w:val="left" w:pos="990"/>
        </w:tabs>
        <w:spacing w:after="0" w:line="240" w:lineRule="auto"/>
        <w:ind w:left="360"/>
        <w:contextualSpacing w:val="0"/>
        <w:rPr>
          <w:rFonts w:ascii="Arial" w:hAnsi="Arial" w:cs="Arial"/>
          <w:sz w:val="20"/>
          <w:szCs w:val="20"/>
        </w:rPr>
      </w:pPr>
      <w:r w:rsidRPr="00435C67">
        <w:rPr>
          <w:rFonts w:ascii="Arial" w:hAnsi="Arial" w:cs="Arial"/>
          <w:sz w:val="20"/>
          <w:szCs w:val="20"/>
        </w:rPr>
        <w:t>Contractor</w:t>
      </w:r>
      <w:r w:rsidR="3D9F220A" w:rsidRPr="00435C67">
        <w:rPr>
          <w:rFonts w:ascii="Arial" w:hAnsi="Arial" w:cs="Arial"/>
          <w:sz w:val="20"/>
          <w:szCs w:val="20"/>
        </w:rPr>
        <w:t xml:space="preserve"> must coordinate project completion with Pro</w:t>
      </w:r>
      <w:r w:rsidRPr="00435C67">
        <w:rPr>
          <w:rFonts w:ascii="Arial" w:hAnsi="Arial" w:cs="Arial"/>
          <w:sz w:val="20"/>
          <w:szCs w:val="20"/>
        </w:rPr>
        <w:t>ject Manager</w:t>
      </w:r>
    </w:p>
    <w:p w14:paraId="2FC0AFA9" w14:textId="035981D9" w:rsidR="00A6038A" w:rsidRPr="00435C67" w:rsidRDefault="3D9F220A"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The Owner’s Project Manager/Representative for this project will be </w:t>
      </w:r>
      <w:r w:rsidR="53D6BC79" w:rsidRPr="00435C67">
        <w:rPr>
          <w:rFonts w:ascii="Arial" w:hAnsi="Arial" w:cs="Arial"/>
          <w:sz w:val="20"/>
          <w:szCs w:val="20"/>
        </w:rPr>
        <w:t>Christopher Keck</w:t>
      </w:r>
      <w:r w:rsidRPr="00435C67">
        <w:rPr>
          <w:rFonts w:ascii="Arial" w:hAnsi="Arial" w:cs="Arial"/>
          <w:sz w:val="20"/>
          <w:szCs w:val="20"/>
        </w:rPr>
        <w:t xml:space="preserve"> at </w:t>
      </w:r>
      <w:r w:rsidR="71755F3F" w:rsidRPr="00435C67">
        <w:rPr>
          <w:rFonts w:ascii="Arial" w:hAnsi="Arial" w:cs="Arial"/>
          <w:sz w:val="20"/>
          <w:szCs w:val="20"/>
        </w:rPr>
        <w:t>HDR</w:t>
      </w:r>
      <w:r w:rsidRPr="00435C67">
        <w:rPr>
          <w:rFonts w:ascii="Arial" w:hAnsi="Arial" w:cs="Arial"/>
          <w:sz w:val="20"/>
          <w:szCs w:val="20"/>
        </w:rPr>
        <w:t xml:space="preserve"> or their designee.</w:t>
      </w:r>
    </w:p>
    <w:p w14:paraId="5C223525" w14:textId="28056A98" w:rsidR="0001131B" w:rsidRPr="00435C67" w:rsidRDefault="23AF072E"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The Engineer / Site Inspector for this project will be </w:t>
      </w:r>
      <w:r w:rsidR="4F789213" w:rsidRPr="00435C67">
        <w:rPr>
          <w:rFonts w:ascii="Arial" w:hAnsi="Arial" w:cs="Arial"/>
          <w:sz w:val="20"/>
          <w:szCs w:val="20"/>
        </w:rPr>
        <w:t>Shane King</w:t>
      </w:r>
      <w:r w:rsidRPr="00435C67">
        <w:rPr>
          <w:rFonts w:ascii="Arial" w:hAnsi="Arial" w:cs="Arial"/>
          <w:sz w:val="20"/>
          <w:szCs w:val="20"/>
        </w:rPr>
        <w:t xml:space="preserve"> of </w:t>
      </w:r>
      <w:r w:rsidR="45AE0FF6" w:rsidRPr="00435C67">
        <w:rPr>
          <w:rFonts w:ascii="Arial" w:hAnsi="Arial" w:cs="Arial"/>
          <w:sz w:val="20"/>
          <w:szCs w:val="20"/>
        </w:rPr>
        <w:t>Olsson Associates</w:t>
      </w:r>
      <w:r w:rsidRPr="00435C67">
        <w:rPr>
          <w:rFonts w:ascii="Arial" w:hAnsi="Arial" w:cs="Arial"/>
          <w:sz w:val="20"/>
          <w:szCs w:val="20"/>
        </w:rPr>
        <w:t xml:space="preserve"> or their </w:t>
      </w:r>
      <w:proofErr w:type="gramStart"/>
      <w:r w:rsidRPr="00435C67">
        <w:rPr>
          <w:rFonts w:ascii="Arial" w:hAnsi="Arial" w:cs="Arial"/>
          <w:sz w:val="20"/>
          <w:szCs w:val="20"/>
        </w:rPr>
        <w:t>designee</w:t>
      </w:r>
      <w:proofErr w:type="gramEnd"/>
      <w:r w:rsidRPr="00435C67">
        <w:rPr>
          <w:rFonts w:ascii="Arial" w:hAnsi="Arial" w:cs="Arial"/>
          <w:sz w:val="20"/>
          <w:szCs w:val="20"/>
        </w:rPr>
        <w:t>.</w:t>
      </w:r>
    </w:p>
    <w:p w14:paraId="231233BF" w14:textId="085D3A24" w:rsidR="0001131B" w:rsidRPr="00435C67" w:rsidRDefault="48D27725" w:rsidP="5DEE42C3">
      <w:pPr>
        <w:pStyle w:val="ListParagraph"/>
        <w:numPr>
          <w:ilvl w:val="0"/>
          <w:numId w:val="1"/>
        </w:numPr>
        <w:tabs>
          <w:tab w:val="left" w:pos="990"/>
        </w:tabs>
        <w:spacing w:after="0" w:line="240" w:lineRule="auto"/>
        <w:contextualSpacing w:val="0"/>
        <w:rPr>
          <w:rFonts w:ascii="Arial" w:hAnsi="Arial" w:cs="Arial"/>
          <w:b/>
          <w:bCs/>
          <w:sz w:val="20"/>
          <w:szCs w:val="20"/>
        </w:rPr>
      </w:pPr>
      <w:r w:rsidRPr="00435C67">
        <w:rPr>
          <w:rFonts w:ascii="Arial" w:hAnsi="Arial" w:cs="Arial"/>
          <w:b/>
          <w:bCs/>
          <w:sz w:val="20"/>
          <w:szCs w:val="20"/>
        </w:rPr>
        <w:t xml:space="preserve">PRE-CONSTRUCTION CONFERENCES AND PROGRESS SCHEDULE </w:t>
      </w:r>
    </w:p>
    <w:p w14:paraId="4D5A4376" w14:textId="2A68778A" w:rsidR="00EE7F55" w:rsidRPr="00435C67" w:rsidRDefault="48D27725" w:rsidP="5DEE42C3">
      <w:pPr>
        <w:pStyle w:val="ListParagraph"/>
        <w:tabs>
          <w:tab w:val="left" w:pos="990"/>
        </w:tabs>
        <w:spacing w:after="0" w:line="240" w:lineRule="auto"/>
        <w:ind w:left="360"/>
        <w:contextualSpacing w:val="0"/>
        <w:rPr>
          <w:rFonts w:ascii="Arial" w:hAnsi="Arial" w:cs="Arial"/>
          <w:sz w:val="20"/>
          <w:szCs w:val="20"/>
        </w:rPr>
      </w:pPr>
      <w:r w:rsidRPr="00435C67">
        <w:rPr>
          <w:rFonts w:ascii="Arial" w:hAnsi="Arial" w:cs="Arial"/>
          <w:sz w:val="20"/>
          <w:szCs w:val="20"/>
        </w:rPr>
        <w:t xml:space="preserve">Prior to starting any work, the </w:t>
      </w:r>
      <w:r w:rsidR="39F37193" w:rsidRPr="00435C67">
        <w:rPr>
          <w:rFonts w:ascii="Arial" w:hAnsi="Arial" w:cs="Arial"/>
          <w:sz w:val="20"/>
          <w:szCs w:val="20"/>
        </w:rPr>
        <w:t>Contractor</w:t>
      </w:r>
      <w:r w:rsidRPr="00435C67">
        <w:rPr>
          <w:rFonts w:ascii="Arial" w:hAnsi="Arial" w:cs="Arial"/>
          <w:sz w:val="20"/>
          <w:szCs w:val="20"/>
        </w:rPr>
        <w:t xml:space="preserve"> shall meet with the Owner’s Representative, or designees, for clarification of procedures and work to be accomplished.</w:t>
      </w:r>
    </w:p>
    <w:p w14:paraId="4C15AB96" w14:textId="02DEE79B" w:rsidR="00EE7F55" w:rsidRPr="00435C67" w:rsidRDefault="48D27725"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The </w:t>
      </w:r>
      <w:r w:rsidR="39F37193" w:rsidRPr="00435C67">
        <w:rPr>
          <w:rFonts w:ascii="Arial" w:hAnsi="Arial" w:cs="Arial"/>
          <w:sz w:val="20"/>
          <w:szCs w:val="20"/>
        </w:rPr>
        <w:t>Contractor</w:t>
      </w:r>
      <w:r w:rsidRPr="00435C67">
        <w:rPr>
          <w:rFonts w:ascii="Arial" w:hAnsi="Arial" w:cs="Arial"/>
          <w:sz w:val="20"/>
          <w:szCs w:val="20"/>
        </w:rPr>
        <w:t xml:space="preserve">, immediately after being awarded the contract, shall prepare, and submit for the Project Manager’s approval, an </w:t>
      </w:r>
      <w:r w:rsidR="5B14E094" w:rsidRPr="00435C67">
        <w:rPr>
          <w:rFonts w:ascii="Arial" w:hAnsi="Arial" w:cs="Arial"/>
          <w:sz w:val="20"/>
          <w:szCs w:val="20"/>
        </w:rPr>
        <w:t xml:space="preserve">updated </w:t>
      </w:r>
      <w:r w:rsidRPr="00435C67">
        <w:rPr>
          <w:rFonts w:ascii="Arial" w:hAnsi="Arial" w:cs="Arial"/>
          <w:sz w:val="20"/>
          <w:szCs w:val="20"/>
        </w:rPr>
        <w:t>estimated progress schedule for the work.</w:t>
      </w:r>
    </w:p>
    <w:p w14:paraId="4BB2CA6E" w14:textId="7F996211" w:rsidR="00EE7F55" w:rsidRPr="00435C67" w:rsidRDefault="48D27725"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The progress schedule shall be related to the entire project to the extent required by the Contract Documents.</w:t>
      </w:r>
    </w:p>
    <w:p w14:paraId="481D96BF" w14:textId="24CE97A2" w:rsidR="00EE7F55" w:rsidRPr="00435C67" w:rsidRDefault="48D27725"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This schedule shall indicate the dates for the starting and completion of the various states of construction and shall be revised as required by the conditions of the work, subject to the Project Manager/Owner approval.</w:t>
      </w:r>
    </w:p>
    <w:p w14:paraId="0EDCE96F" w14:textId="7F72EE5A" w:rsidR="00EE7F55" w:rsidRPr="00435C67" w:rsidRDefault="48D27725" w:rsidP="5DEE42C3">
      <w:pPr>
        <w:pStyle w:val="ListParagraph"/>
        <w:numPr>
          <w:ilvl w:val="0"/>
          <w:numId w:val="1"/>
        </w:numPr>
        <w:tabs>
          <w:tab w:val="left" w:pos="990"/>
        </w:tabs>
        <w:spacing w:after="0" w:line="240" w:lineRule="auto"/>
        <w:contextualSpacing w:val="0"/>
        <w:rPr>
          <w:rFonts w:ascii="Arial" w:hAnsi="Arial" w:cs="Arial"/>
          <w:b/>
          <w:bCs/>
          <w:sz w:val="20"/>
          <w:szCs w:val="20"/>
        </w:rPr>
      </w:pPr>
      <w:r w:rsidRPr="00435C67">
        <w:rPr>
          <w:rFonts w:ascii="Arial" w:hAnsi="Arial" w:cs="Arial"/>
          <w:b/>
          <w:bCs/>
          <w:sz w:val="20"/>
          <w:szCs w:val="20"/>
        </w:rPr>
        <w:t>INSPECTIONS</w:t>
      </w:r>
    </w:p>
    <w:p w14:paraId="6101BF81" w14:textId="28077788" w:rsidR="00EE7F55" w:rsidRPr="00435C67" w:rsidRDefault="4BA06B11" w:rsidP="5DEE42C3">
      <w:pPr>
        <w:pStyle w:val="ListParagraph"/>
        <w:tabs>
          <w:tab w:val="left" w:pos="990"/>
        </w:tabs>
        <w:spacing w:after="0" w:line="240" w:lineRule="auto"/>
        <w:ind w:left="360"/>
        <w:contextualSpacing w:val="0"/>
        <w:rPr>
          <w:rFonts w:ascii="Arial" w:hAnsi="Arial" w:cs="Arial"/>
          <w:sz w:val="20"/>
          <w:szCs w:val="20"/>
        </w:rPr>
      </w:pPr>
      <w:r w:rsidRPr="00435C67">
        <w:rPr>
          <w:rFonts w:ascii="Arial" w:hAnsi="Arial" w:cs="Arial"/>
          <w:sz w:val="20"/>
          <w:szCs w:val="20"/>
        </w:rPr>
        <w:t xml:space="preserve">Inspections in general will be conducted by the Owner’s Representative; such individual to be designated by the Owner and communicated to the </w:t>
      </w:r>
      <w:r w:rsidR="39F37193" w:rsidRPr="00435C67">
        <w:rPr>
          <w:rFonts w:ascii="Arial" w:hAnsi="Arial" w:cs="Arial"/>
          <w:sz w:val="20"/>
          <w:szCs w:val="20"/>
        </w:rPr>
        <w:t>Contractor</w:t>
      </w:r>
      <w:r w:rsidRPr="00435C67">
        <w:rPr>
          <w:rFonts w:ascii="Arial" w:hAnsi="Arial" w:cs="Arial"/>
          <w:sz w:val="20"/>
          <w:szCs w:val="20"/>
        </w:rPr>
        <w:t xml:space="preserve"> post-award.</w:t>
      </w:r>
    </w:p>
    <w:p w14:paraId="371A40F6" w14:textId="302C5DD8" w:rsidR="003C1B6C" w:rsidRPr="00435C67" w:rsidRDefault="00581717" w:rsidP="5DEE42C3">
      <w:pPr>
        <w:pStyle w:val="ListParagraph"/>
        <w:numPr>
          <w:ilvl w:val="1"/>
          <w:numId w:val="1"/>
        </w:numPr>
        <w:tabs>
          <w:tab w:val="left" w:pos="990"/>
        </w:tabs>
        <w:spacing w:after="0" w:line="240" w:lineRule="auto"/>
        <w:contextualSpacing w:val="0"/>
        <w:rPr>
          <w:rFonts w:ascii="Arial" w:hAnsi="Arial" w:cs="Arial"/>
          <w:sz w:val="20"/>
          <w:szCs w:val="20"/>
        </w:rPr>
      </w:pPr>
      <w:r w:rsidRPr="00435C67">
        <w:rPr>
          <w:rFonts w:ascii="Arial" w:hAnsi="Arial" w:cs="Arial"/>
          <w:sz w:val="20"/>
          <w:szCs w:val="20"/>
        </w:rPr>
        <w:t xml:space="preserve">The </w:t>
      </w:r>
      <w:r w:rsidR="39F37193" w:rsidRPr="00435C67">
        <w:rPr>
          <w:rFonts w:ascii="Arial" w:hAnsi="Arial" w:cs="Arial"/>
          <w:sz w:val="20"/>
          <w:szCs w:val="20"/>
        </w:rPr>
        <w:t>Contractor</w:t>
      </w:r>
      <w:r w:rsidRPr="00435C67">
        <w:rPr>
          <w:rFonts w:ascii="Arial" w:hAnsi="Arial" w:cs="Arial"/>
          <w:sz w:val="20"/>
          <w:szCs w:val="20"/>
        </w:rPr>
        <w:t xml:space="preserve"> shall be responsible for contracting appropriate personnel for inspections by City, State, and Federal Codes for this type of public project.</w:t>
      </w:r>
    </w:p>
    <w:p w14:paraId="01CFEF5F" w14:textId="77777777" w:rsidR="0069451C" w:rsidRPr="00435C67" w:rsidRDefault="0069451C" w:rsidP="5DEE42C3">
      <w:pPr>
        <w:tabs>
          <w:tab w:val="left" w:pos="990"/>
        </w:tabs>
        <w:spacing w:after="0" w:line="240" w:lineRule="auto"/>
        <w:rPr>
          <w:rFonts w:ascii="Arial" w:hAnsi="Arial" w:cs="Arial"/>
          <w:sz w:val="20"/>
          <w:szCs w:val="20"/>
        </w:rPr>
      </w:pPr>
    </w:p>
    <w:p w14:paraId="60A1FC63" w14:textId="7D9BC44D" w:rsidR="0069451C" w:rsidRPr="0069451C" w:rsidRDefault="00581717" w:rsidP="0069451C">
      <w:pPr>
        <w:tabs>
          <w:tab w:val="left" w:pos="990"/>
        </w:tabs>
        <w:spacing w:after="0" w:line="240" w:lineRule="auto"/>
        <w:jc w:val="center"/>
        <w:rPr>
          <w:rFonts w:ascii="Arial" w:hAnsi="Arial" w:cs="Arial"/>
          <w:b/>
          <w:bCs/>
          <w:sz w:val="20"/>
          <w:szCs w:val="20"/>
        </w:rPr>
      </w:pPr>
      <w:r w:rsidRPr="5DEE42C3">
        <w:rPr>
          <w:rFonts w:ascii="Arial" w:hAnsi="Arial" w:cs="Arial"/>
          <w:b/>
          <w:bCs/>
          <w:sz w:val="20"/>
          <w:szCs w:val="20"/>
        </w:rPr>
        <w:t>END OF SPECIFICATIONS</w:t>
      </w:r>
    </w:p>
    <w:p w14:paraId="5F0C7498" w14:textId="2953E29E" w:rsidR="00EE7F55" w:rsidRPr="00435C67" w:rsidRDefault="48D27725" w:rsidP="5DEE42C3">
      <w:pPr>
        <w:tabs>
          <w:tab w:val="left" w:pos="990"/>
        </w:tabs>
        <w:spacing w:after="0" w:line="240" w:lineRule="auto"/>
        <w:rPr>
          <w:rFonts w:ascii="Arial" w:hAnsi="Arial" w:cs="Arial"/>
          <w:b/>
          <w:bCs/>
          <w:sz w:val="20"/>
          <w:szCs w:val="20"/>
        </w:rPr>
      </w:pPr>
      <w:r w:rsidRPr="00435C67">
        <w:rPr>
          <w:rFonts w:ascii="Arial" w:hAnsi="Arial" w:cs="Arial"/>
          <w:b/>
          <w:bCs/>
          <w:sz w:val="20"/>
          <w:szCs w:val="20"/>
        </w:rPr>
        <w:t xml:space="preserve">     </w:t>
      </w:r>
    </w:p>
    <w:p w14:paraId="418BEAEF" w14:textId="77777777" w:rsidR="00A6038A" w:rsidRPr="009946EA" w:rsidRDefault="00A6038A" w:rsidP="009946EA">
      <w:pPr>
        <w:pStyle w:val="ListParagraph"/>
        <w:tabs>
          <w:tab w:val="left" w:pos="990"/>
        </w:tabs>
        <w:spacing w:after="0" w:line="240" w:lineRule="auto"/>
        <w:ind w:left="360"/>
        <w:contextualSpacing w:val="0"/>
        <w:rPr>
          <w:rFonts w:ascii="Arial" w:hAnsi="Arial" w:cs="Arial"/>
          <w:sz w:val="20"/>
          <w:szCs w:val="20"/>
          <w:highlight w:val="green"/>
        </w:rPr>
      </w:pPr>
    </w:p>
    <w:sectPr w:rsidR="00A6038A" w:rsidRPr="009946E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C198A" w14:textId="77777777" w:rsidR="00F3469B" w:rsidRDefault="00F3469B" w:rsidP="00032D1A">
      <w:pPr>
        <w:spacing w:after="0" w:line="240" w:lineRule="auto"/>
      </w:pPr>
      <w:r>
        <w:separator/>
      </w:r>
    </w:p>
  </w:endnote>
  <w:endnote w:type="continuationSeparator" w:id="0">
    <w:p w14:paraId="4500EB28" w14:textId="77777777" w:rsidR="00F3469B" w:rsidRDefault="00F3469B" w:rsidP="00032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3BDEA" w14:textId="77777777" w:rsidR="00032D1A" w:rsidRDefault="00032D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609594"/>
      <w:docPartObj>
        <w:docPartGallery w:val="Page Numbers (Bottom of Page)"/>
        <w:docPartUnique/>
      </w:docPartObj>
    </w:sdtPr>
    <w:sdtEndPr>
      <w:rPr>
        <w:noProof/>
      </w:rPr>
    </w:sdtEndPr>
    <w:sdtContent>
      <w:p w14:paraId="299C7ACB" w14:textId="5C55F23D" w:rsidR="00032D1A" w:rsidRDefault="00032D1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AF2D358" w14:textId="77777777" w:rsidR="00032D1A" w:rsidRDefault="00032D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465" w14:textId="77777777" w:rsidR="00032D1A" w:rsidRDefault="00032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A3322" w14:textId="77777777" w:rsidR="00F3469B" w:rsidRDefault="00F3469B" w:rsidP="00032D1A">
      <w:pPr>
        <w:spacing w:after="0" w:line="240" w:lineRule="auto"/>
      </w:pPr>
      <w:r>
        <w:separator/>
      </w:r>
    </w:p>
  </w:footnote>
  <w:footnote w:type="continuationSeparator" w:id="0">
    <w:p w14:paraId="25CA9090" w14:textId="77777777" w:rsidR="00F3469B" w:rsidRDefault="00F3469B" w:rsidP="00032D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F024B" w14:textId="77777777" w:rsidR="00032D1A" w:rsidRDefault="00032D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A538" w14:textId="77777777" w:rsidR="00032D1A" w:rsidRDefault="00032D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7C8F1" w14:textId="77777777" w:rsidR="00032D1A" w:rsidRDefault="00032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0C7E13"/>
    <w:multiLevelType w:val="hybridMultilevel"/>
    <w:tmpl w:val="E5F229D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2E4B27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EA936DC"/>
    <w:multiLevelType w:val="hybridMultilevel"/>
    <w:tmpl w:val="AB28D0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3F2C334F"/>
    <w:multiLevelType w:val="multilevel"/>
    <w:tmpl w:val="3DE2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D54459D"/>
    <w:multiLevelType w:val="hybridMultilevel"/>
    <w:tmpl w:val="AF6A05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8347E1"/>
    <w:multiLevelType w:val="multilevel"/>
    <w:tmpl w:val="6F2EB20E"/>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2A05E0F"/>
    <w:multiLevelType w:val="hybridMultilevel"/>
    <w:tmpl w:val="5C8E42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19128708">
    <w:abstractNumId w:val="1"/>
  </w:num>
  <w:num w:numId="2" w16cid:durableId="1190148330">
    <w:abstractNumId w:val="2"/>
  </w:num>
  <w:num w:numId="3" w16cid:durableId="633681060">
    <w:abstractNumId w:val="0"/>
  </w:num>
  <w:num w:numId="4" w16cid:durableId="1288899185">
    <w:abstractNumId w:val="4"/>
  </w:num>
  <w:num w:numId="5" w16cid:durableId="9881742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2462041">
    <w:abstractNumId w:val="3"/>
  </w:num>
  <w:num w:numId="7" w16cid:durableId="990906161">
    <w:abstractNumId w:val="5"/>
  </w:num>
  <w:num w:numId="8" w16cid:durableId="8724282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49"/>
    <w:rsid w:val="000018B9"/>
    <w:rsid w:val="0001131B"/>
    <w:rsid w:val="00032D1A"/>
    <w:rsid w:val="0003465A"/>
    <w:rsid w:val="00061F76"/>
    <w:rsid w:val="000953D2"/>
    <w:rsid w:val="000B25EF"/>
    <w:rsid w:val="000B6F87"/>
    <w:rsid w:val="000B7849"/>
    <w:rsid w:val="000E628C"/>
    <w:rsid w:val="000E65D6"/>
    <w:rsid w:val="000E7E4B"/>
    <w:rsid w:val="00123C04"/>
    <w:rsid w:val="00151AFC"/>
    <w:rsid w:val="00162E86"/>
    <w:rsid w:val="00183575"/>
    <w:rsid w:val="001A275A"/>
    <w:rsid w:val="001A706D"/>
    <w:rsid w:val="001B642A"/>
    <w:rsid w:val="001B7579"/>
    <w:rsid w:val="001C5B9C"/>
    <w:rsid w:val="0020452C"/>
    <w:rsid w:val="00215479"/>
    <w:rsid w:val="00216D4E"/>
    <w:rsid w:val="002325D1"/>
    <w:rsid w:val="002C2A84"/>
    <w:rsid w:val="002C323F"/>
    <w:rsid w:val="002E2268"/>
    <w:rsid w:val="002F589A"/>
    <w:rsid w:val="00310FA4"/>
    <w:rsid w:val="00347792"/>
    <w:rsid w:val="00360481"/>
    <w:rsid w:val="003925CB"/>
    <w:rsid w:val="003A3AA0"/>
    <w:rsid w:val="003C05FA"/>
    <w:rsid w:val="003C1B6C"/>
    <w:rsid w:val="003D06FF"/>
    <w:rsid w:val="00410D99"/>
    <w:rsid w:val="00416654"/>
    <w:rsid w:val="004236F4"/>
    <w:rsid w:val="004312AD"/>
    <w:rsid w:val="00435C67"/>
    <w:rsid w:val="00450988"/>
    <w:rsid w:val="004B0C16"/>
    <w:rsid w:val="004C1659"/>
    <w:rsid w:val="004E7CE2"/>
    <w:rsid w:val="00501F58"/>
    <w:rsid w:val="00531F60"/>
    <w:rsid w:val="00561340"/>
    <w:rsid w:val="00581717"/>
    <w:rsid w:val="005844F5"/>
    <w:rsid w:val="00586EB5"/>
    <w:rsid w:val="005B1CAA"/>
    <w:rsid w:val="005B4CF6"/>
    <w:rsid w:val="005C71E5"/>
    <w:rsid w:val="005E77C1"/>
    <w:rsid w:val="005F65B1"/>
    <w:rsid w:val="006123FB"/>
    <w:rsid w:val="00654ABE"/>
    <w:rsid w:val="00662256"/>
    <w:rsid w:val="006732C6"/>
    <w:rsid w:val="00675F70"/>
    <w:rsid w:val="00686D87"/>
    <w:rsid w:val="0069451C"/>
    <w:rsid w:val="006D4144"/>
    <w:rsid w:val="00712C2F"/>
    <w:rsid w:val="00725095"/>
    <w:rsid w:val="007264BA"/>
    <w:rsid w:val="00727D8D"/>
    <w:rsid w:val="007414AE"/>
    <w:rsid w:val="007927F7"/>
    <w:rsid w:val="007A066E"/>
    <w:rsid w:val="007A1C3F"/>
    <w:rsid w:val="007B490C"/>
    <w:rsid w:val="008009B3"/>
    <w:rsid w:val="00804A6E"/>
    <w:rsid w:val="00825482"/>
    <w:rsid w:val="00830625"/>
    <w:rsid w:val="00846F23"/>
    <w:rsid w:val="00853959"/>
    <w:rsid w:val="00860FB4"/>
    <w:rsid w:val="008A044E"/>
    <w:rsid w:val="008A5C19"/>
    <w:rsid w:val="008E3577"/>
    <w:rsid w:val="008F4746"/>
    <w:rsid w:val="00915E25"/>
    <w:rsid w:val="00926B2A"/>
    <w:rsid w:val="00945CD4"/>
    <w:rsid w:val="00957128"/>
    <w:rsid w:val="0098225D"/>
    <w:rsid w:val="009879FE"/>
    <w:rsid w:val="009946EA"/>
    <w:rsid w:val="00996E3E"/>
    <w:rsid w:val="009A49F3"/>
    <w:rsid w:val="009D5540"/>
    <w:rsid w:val="00A03C24"/>
    <w:rsid w:val="00A30C0B"/>
    <w:rsid w:val="00A6038A"/>
    <w:rsid w:val="00A657AC"/>
    <w:rsid w:val="00A67520"/>
    <w:rsid w:val="00A6A8D3"/>
    <w:rsid w:val="00A72973"/>
    <w:rsid w:val="00A85BFE"/>
    <w:rsid w:val="00A86104"/>
    <w:rsid w:val="00AA659F"/>
    <w:rsid w:val="00AA7CFA"/>
    <w:rsid w:val="00AD0B19"/>
    <w:rsid w:val="00B540F8"/>
    <w:rsid w:val="00B55345"/>
    <w:rsid w:val="00BB0127"/>
    <w:rsid w:val="00BD4F9C"/>
    <w:rsid w:val="00C02C65"/>
    <w:rsid w:val="00C04ED7"/>
    <w:rsid w:val="00C052A0"/>
    <w:rsid w:val="00C14643"/>
    <w:rsid w:val="00C257C2"/>
    <w:rsid w:val="00C2614F"/>
    <w:rsid w:val="00C61573"/>
    <w:rsid w:val="00C71A76"/>
    <w:rsid w:val="00CA4A29"/>
    <w:rsid w:val="00CA797A"/>
    <w:rsid w:val="00CB1170"/>
    <w:rsid w:val="00CD66E4"/>
    <w:rsid w:val="00CE710C"/>
    <w:rsid w:val="00CF6994"/>
    <w:rsid w:val="00D22DA1"/>
    <w:rsid w:val="00D23C55"/>
    <w:rsid w:val="00D25828"/>
    <w:rsid w:val="00D263DA"/>
    <w:rsid w:val="00D30F5A"/>
    <w:rsid w:val="00D578C2"/>
    <w:rsid w:val="00DB2587"/>
    <w:rsid w:val="00E17EDD"/>
    <w:rsid w:val="00E87B77"/>
    <w:rsid w:val="00EB2039"/>
    <w:rsid w:val="00ED571B"/>
    <w:rsid w:val="00EE3021"/>
    <w:rsid w:val="00EE7F55"/>
    <w:rsid w:val="00EF745B"/>
    <w:rsid w:val="00F0484D"/>
    <w:rsid w:val="00F0586E"/>
    <w:rsid w:val="00F06E1A"/>
    <w:rsid w:val="00F1508D"/>
    <w:rsid w:val="00F3463F"/>
    <w:rsid w:val="00F3469B"/>
    <w:rsid w:val="00F564DF"/>
    <w:rsid w:val="00F801D0"/>
    <w:rsid w:val="00F93E30"/>
    <w:rsid w:val="00FA766F"/>
    <w:rsid w:val="00FF0026"/>
    <w:rsid w:val="0170CF5F"/>
    <w:rsid w:val="01AF502E"/>
    <w:rsid w:val="02A90E3F"/>
    <w:rsid w:val="08ECB306"/>
    <w:rsid w:val="0BA1236B"/>
    <w:rsid w:val="0D4912B7"/>
    <w:rsid w:val="0D5690B5"/>
    <w:rsid w:val="0DB4332A"/>
    <w:rsid w:val="0DC6F64C"/>
    <w:rsid w:val="0DE5707F"/>
    <w:rsid w:val="0EC60F64"/>
    <w:rsid w:val="1342958E"/>
    <w:rsid w:val="15E30317"/>
    <w:rsid w:val="17570C4C"/>
    <w:rsid w:val="180A0976"/>
    <w:rsid w:val="1910CE49"/>
    <w:rsid w:val="1A60741B"/>
    <w:rsid w:val="1AA5554E"/>
    <w:rsid w:val="1B982507"/>
    <w:rsid w:val="1C09547D"/>
    <w:rsid w:val="20E7D235"/>
    <w:rsid w:val="211D98B4"/>
    <w:rsid w:val="23AF072E"/>
    <w:rsid w:val="23E427F9"/>
    <w:rsid w:val="25626CC5"/>
    <w:rsid w:val="27808810"/>
    <w:rsid w:val="27D9580E"/>
    <w:rsid w:val="27FF3C23"/>
    <w:rsid w:val="29A07217"/>
    <w:rsid w:val="2B5AFA21"/>
    <w:rsid w:val="2B9FACCD"/>
    <w:rsid w:val="2E6FBB48"/>
    <w:rsid w:val="2F453D12"/>
    <w:rsid w:val="30380FBC"/>
    <w:rsid w:val="318FB2E2"/>
    <w:rsid w:val="32310892"/>
    <w:rsid w:val="33E573FA"/>
    <w:rsid w:val="340FD1FC"/>
    <w:rsid w:val="3449F4C0"/>
    <w:rsid w:val="3455D492"/>
    <w:rsid w:val="34B36C7A"/>
    <w:rsid w:val="35BC3B13"/>
    <w:rsid w:val="364B21BE"/>
    <w:rsid w:val="36904134"/>
    <w:rsid w:val="389F803D"/>
    <w:rsid w:val="398A848A"/>
    <w:rsid w:val="39F37193"/>
    <w:rsid w:val="3A6770F0"/>
    <w:rsid w:val="3AA203E7"/>
    <w:rsid w:val="3C2CE138"/>
    <w:rsid w:val="3C9B7577"/>
    <w:rsid w:val="3D2DBF80"/>
    <w:rsid w:val="3D9F220A"/>
    <w:rsid w:val="3F12478C"/>
    <w:rsid w:val="404D8575"/>
    <w:rsid w:val="4142EF56"/>
    <w:rsid w:val="41A0EF81"/>
    <w:rsid w:val="42D7FE8A"/>
    <w:rsid w:val="43DA2BC5"/>
    <w:rsid w:val="44B21DA6"/>
    <w:rsid w:val="44D42AD3"/>
    <w:rsid w:val="450CAC27"/>
    <w:rsid w:val="45AE0FF6"/>
    <w:rsid w:val="45F4DCCC"/>
    <w:rsid w:val="4688A57F"/>
    <w:rsid w:val="4854B850"/>
    <w:rsid w:val="48D27725"/>
    <w:rsid w:val="49483351"/>
    <w:rsid w:val="49E4F3EF"/>
    <w:rsid w:val="4AC0ECFE"/>
    <w:rsid w:val="4B2435BB"/>
    <w:rsid w:val="4B8270E9"/>
    <w:rsid w:val="4BA06B11"/>
    <w:rsid w:val="4BB2E17B"/>
    <w:rsid w:val="4C9744F8"/>
    <w:rsid w:val="4CB22694"/>
    <w:rsid w:val="4EDD7E1D"/>
    <w:rsid w:val="4F6F89F9"/>
    <w:rsid w:val="4F789213"/>
    <w:rsid w:val="51014ED8"/>
    <w:rsid w:val="5282A7EB"/>
    <w:rsid w:val="528BD09F"/>
    <w:rsid w:val="531C0D1C"/>
    <w:rsid w:val="53D6BC79"/>
    <w:rsid w:val="54EF7B9E"/>
    <w:rsid w:val="555EC1FC"/>
    <w:rsid w:val="577D8853"/>
    <w:rsid w:val="58AF4333"/>
    <w:rsid w:val="599E7D10"/>
    <w:rsid w:val="5AD4EDEE"/>
    <w:rsid w:val="5B11D9CE"/>
    <w:rsid w:val="5B14E094"/>
    <w:rsid w:val="5B3DBECA"/>
    <w:rsid w:val="5C4D21B9"/>
    <w:rsid w:val="5D4116EF"/>
    <w:rsid w:val="5DEE42C3"/>
    <w:rsid w:val="5ECF68BE"/>
    <w:rsid w:val="5F345680"/>
    <w:rsid w:val="5F6A46A9"/>
    <w:rsid w:val="60EFEB38"/>
    <w:rsid w:val="61A31A5A"/>
    <w:rsid w:val="6254C000"/>
    <w:rsid w:val="648F9A0B"/>
    <w:rsid w:val="6528BF46"/>
    <w:rsid w:val="66524720"/>
    <w:rsid w:val="66C517A6"/>
    <w:rsid w:val="6800E762"/>
    <w:rsid w:val="69CDE773"/>
    <w:rsid w:val="6E4AF30F"/>
    <w:rsid w:val="6E554788"/>
    <w:rsid w:val="7095E9DF"/>
    <w:rsid w:val="71755F3F"/>
    <w:rsid w:val="71CCD442"/>
    <w:rsid w:val="735F0B67"/>
    <w:rsid w:val="7440D169"/>
    <w:rsid w:val="7451969B"/>
    <w:rsid w:val="748955DE"/>
    <w:rsid w:val="75F25015"/>
    <w:rsid w:val="764EB06F"/>
    <w:rsid w:val="7844204B"/>
    <w:rsid w:val="786660D4"/>
    <w:rsid w:val="79FFFB68"/>
    <w:rsid w:val="7A0E0357"/>
    <w:rsid w:val="7CFBEB37"/>
    <w:rsid w:val="7FB837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07552"/>
  <w15:chartTrackingRefBased/>
  <w15:docId w15:val="{720B9E10-29F2-42E0-85A7-2CF1FDCCF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7849"/>
    <w:pPr>
      <w:ind w:left="720"/>
      <w:contextualSpacing/>
    </w:pPr>
  </w:style>
  <w:style w:type="character" w:styleId="Hyperlink">
    <w:name w:val="Hyperlink"/>
    <w:basedOn w:val="DefaultParagraphFont"/>
    <w:uiPriority w:val="99"/>
    <w:unhideWhenUsed/>
    <w:rsid w:val="009879FE"/>
    <w:rPr>
      <w:color w:val="0563C1" w:themeColor="hyperlink"/>
      <w:u w:val="single"/>
    </w:rPr>
  </w:style>
  <w:style w:type="character" w:styleId="UnresolvedMention">
    <w:name w:val="Unresolved Mention"/>
    <w:basedOn w:val="DefaultParagraphFont"/>
    <w:uiPriority w:val="99"/>
    <w:semiHidden/>
    <w:unhideWhenUsed/>
    <w:rsid w:val="009879FE"/>
    <w:rPr>
      <w:color w:val="605E5C"/>
      <w:shd w:val="clear" w:color="auto" w:fill="E1DFDD"/>
    </w:rPr>
  </w:style>
  <w:style w:type="character" w:styleId="CommentReference">
    <w:name w:val="annotation reference"/>
    <w:basedOn w:val="DefaultParagraphFont"/>
    <w:uiPriority w:val="99"/>
    <w:semiHidden/>
    <w:unhideWhenUsed/>
    <w:rsid w:val="00FF0026"/>
    <w:rPr>
      <w:sz w:val="16"/>
      <w:szCs w:val="16"/>
    </w:rPr>
  </w:style>
  <w:style w:type="paragraph" w:styleId="CommentText">
    <w:name w:val="annotation text"/>
    <w:basedOn w:val="Normal"/>
    <w:link w:val="CommentTextChar"/>
    <w:uiPriority w:val="99"/>
    <w:unhideWhenUsed/>
    <w:rsid w:val="00FF0026"/>
    <w:pPr>
      <w:spacing w:line="240" w:lineRule="auto"/>
    </w:pPr>
    <w:rPr>
      <w:sz w:val="20"/>
      <w:szCs w:val="20"/>
    </w:rPr>
  </w:style>
  <w:style w:type="character" w:customStyle="1" w:styleId="CommentTextChar">
    <w:name w:val="Comment Text Char"/>
    <w:basedOn w:val="DefaultParagraphFont"/>
    <w:link w:val="CommentText"/>
    <w:uiPriority w:val="99"/>
    <w:rsid w:val="00FF0026"/>
    <w:rPr>
      <w:sz w:val="20"/>
      <w:szCs w:val="20"/>
    </w:rPr>
  </w:style>
  <w:style w:type="paragraph" w:styleId="CommentSubject">
    <w:name w:val="annotation subject"/>
    <w:basedOn w:val="CommentText"/>
    <w:next w:val="CommentText"/>
    <w:link w:val="CommentSubjectChar"/>
    <w:uiPriority w:val="99"/>
    <w:semiHidden/>
    <w:unhideWhenUsed/>
    <w:rsid w:val="00FF0026"/>
    <w:rPr>
      <w:b/>
      <w:bCs/>
    </w:rPr>
  </w:style>
  <w:style w:type="character" w:customStyle="1" w:styleId="CommentSubjectChar">
    <w:name w:val="Comment Subject Char"/>
    <w:basedOn w:val="CommentTextChar"/>
    <w:link w:val="CommentSubject"/>
    <w:uiPriority w:val="99"/>
    <w:semiHidden/>
    <w:rsid w:val="00FF0026"/>
    <w:rPr>
      <w:b/>
      <w:bCs/>
      <w:sz w:val="20"/>
      <w:szCs w:val="20"/>
    </w:rPr>
  </w:style>
  <w:style w:type="paragraph" w:styleId="Header">
    <w:name w:val="header"/>
    <w:basedOn w:val="Normal"/>
    <w:link w:val="HeaderChar"/>
    <w:uiPriority w:val="99"/>
    <w:unhideWhenUsed/>
    <w:rsid w:val="00032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D1A"/>
  </w:style>
  <w:style w:type="paragraph" w:styleId="Footer">
    <w:name w:val="footer"/>
    <w:basedOn w:val="Normal"/>
    <w:link w:val="FooterChar"/>
    <w:uiPriority w:val="99"/>
    <w:unhideWhenUsed/>
    <w:rsid w:val="00032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D1A"/>
  </w:style>
  <w:style w:type="paragraph" w:styleId="Revision">
    <w:name w:val="Revision"/>
    <w:hidden/>
    <w:uiPriority w:val="99"/>
    <w:semiHidden/>
    <w:rsid w:val="008009B3"/>
    <w:pPr>
      <w:spacing w:after="0" w:line="240" w:lineRule="auto"/>
    </w:pPr>
  </w:style>
  <w:style w:type="character" w:styleId="Mention">
    <w:name w:val="Mention"/>
    <w:basedOn w:val="DefaultParagraphFont"/>
    <w:uiPriority w:val="99"/>
    <w:unhideWhenUsed/>
    <w:rsid w:val="004236F4"/>
    <w:rPr>
      <w:color w:val="2B579A"/>
      <w:shd w:val="clear" w:color="auto" w:fill="E1DFDD"/>
    </w:rPr>
  </w:style>
  <w:style w:type="paragraph" w:styleId="NormalWeb">
    <w:name w:val="Normal (Web)"/>
    <w:basedOn w:val="Normal"/>
    <w:uiPriority w:val="99"/>
    <w:semiHidden/>
    <w:unhideWhenUsed/>
    <w:rsid w:val="002E22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Walton@lincoln.ne.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BA553285009B4293CD3DB0E149CDB5" ma:contentTypeVersion="15" ma:contentTypeDescription="Create a new document." ma:contentTypeScope="" ma:versionID="aa35715ee0577b8721a97c121b631948">
  <xsd:schema xmlns:xsd="http://www.w3.org/2001/XMLSchema" xmlns:xs="http://www.w3.org/2001/XMLSchema" xmlns:p="http://schemas.microsoft.com/office/2006/metadata/properties" xmlns:ns2="3398821c-19a6-41dd-894a-fcb527871aec" xmlns:ns3="5987854a-9b75-4771-b3c2-11b8fbe6ae08" targetNamespace="http://schemas.microsoft.com/office/2006/metadata/properties" ma:root="true" ma:fieldsID="a68e99e853656b59869797a06f00fe2f" ns2:_="" ns3:_="">
    <xsd:import namespace="3398821c-19a6-41dd-894a-fcb527871aec"/>
    <xsd:import namespace="5987854a-9b75-4771-b3c2-11b8fbe6ae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8821c-19a6-41dd-894a-fcb527871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afd8c6-40d2-456d-aa62-e18fefc5cd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87854a-9b75-4771-b3c2-11b8fbe6ae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98821c-19a6-41dd-894a-fcb527871ae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BFB84-2AEA-4A1E-B86F-61A30159F913}">
  <ds:schemaRefs>
    <ds:schemaRef ds:uri="http://schemas.microsoft.com/sharepoint/v3/contenttype/forms"/>
  </ds:schemaRefs>
</ds:datastoreItem>
</file>

<file path=customXml/itemProps2.xml><?xml version="1.0" encoding="utf-8"?>
<ds:datastoreItem xmlns:ds="http://schemas.openxmlformats.org/officeDocument/2006/customXml" ds:itemID="{31F8338E-E99A-450C-B7FD-2DA3C3B27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8821c-19a6-41dd-894a-fcb527871aec"/>
    <ds:schemaRef ds:uri="5987854a-9b75-4771-b3c2-11b8fbe6ae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EB523-506F-4EB2-9404-25FCE03AFC3E}">
  <ds:schemaRefs>
    <ds:schemaRef ds:uri="http://schemas.microsoft.com/office/2006/metadata/properties"/>
    <ds:schemaRef ds:uri="http://schemas.microsoft.com/office/infopath/2007/PartnerControls"/>
    <ds:schemaRef ds:uri="3398821c-19a6-41dd-894a-fcb527871aec"/>
  </ds:schemaRefs>
</ds:datastoreItem>
</file>

<file path=customXml/itemProps4.xml><?xml version="1.0" encoding="utf-8"?>
<ds:datastoreItem xmlns:ds="http://schemas.openxmlformats.org/officeDocument/2006/customXml" ds:itemID="{CA716515-EE32-4F0D-83FF-7DCF4F0E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3645</Words>
  <Characters>20777</Characters>
  <Application>Microsoft Office Word</Application>
  <DocSecurity>0</DocSecurity>
  <Lines>173</Lines>
  <Paragraphs>48</Paragraphs>
  <ScaleCrop>false</ScaleCrop>
  <Company/>
  <LinksUpToDate>false</LinksUpToDate>
  <CharactersWithSpaces>24374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L. Walton</dc:creator>
  <cp:keywords/>
  <dc:description/>
  <cp:lastModifiedBy>Annette L. Walton</cp:lastModifiedBy>
  <cp:revision>54</cp:revision>
  <dcterms:created xsi:type="dcterms:W3CDTF">2026-06-12T18:13:00Z</dcterms:created>
  <dcterms:modified xsi:type="dcterms:W3CDTF">2026-06-16T19:36:00Z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0x010100A9BA553285009B4293CD3DB0E149CDB5</vt:lpwstr>
  </property>
  <property fmtid="{D5CDD505-2E9C-101B-9397-08002B2CF9AE}" pid="3" name="MediaServiceImageTags">
    <vt:lpwstr/>
  </property>
</Properties>
</file>